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6E038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C54AB4C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73C4C1E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7F40D5A4" w14:textId="1024D25A" w:rsidR="00AB72AF" w:rsidRPr="00B70550" w:rsidRDefault="00BD3F61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FA67752" wp14:editId="603C8092">
            <wp:extent cx="5891784" cy="9418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SDCCD_HorizWithColleges2021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1784" cy="94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72AF" w:rsidRPr="00B70550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4DB288" wp14:editId="1AC6D164">
                <wp:simplePos x="0" y="0"/>
                <wp:positionH relativeFrom="column">
                  <wp:posOffset>5800725</wp:posOffset>
                </wp:positionH>
                <wp:positionV relativeFrom="paragraph">
                  <wp:posOffset>-1246505</wp:posOffset>
                </wp:positionV>
                <wp:extent cx="868680" cy="3714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7C851" w14:textId="77777777" w:rsidR="00AB72AF" w:rsidRPr="00E9119E" w:rsidRDefault="00AB72AF" w:rsidP="00AB72AF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DB2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6.75pt;margin-top:-98.15pt;width:68.4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" filled="f" stroked="f">
                <v:textbox>
                  <w:txbxContent>
                    <w:p w14:paraId="5557C851" w14:textId="77777777" w:rsidR="00AB72AF" w:rsidRPr="00E9119E" w:rsidRDefault="00AB72AF" w:rsidP="00AB72AF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50DE00" w14:textId="77777777" w:rsidR="00AB72AF" w:rsidRPr="00B70550" w:rsidRDefault="00AB72AF" w:rsidP="00B705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A6195B8" w14:textId="77777777" w:rsidR="00AB72AF" w:rsidRPr="00B70550" w:rsidRDefault="00AB72AF" w:rsidP="00B705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Districtwide - Student Textbook Affordability Committee (STAC)</w:t>
      </w:r>
    </w:p>
    <w:p w14:paraId="4CB98717" w14:textId="332F6FF3" w:rsidR="00AB72AF" w:rsidRPr="00B70550" w:rsidRDefault="00B66E9C" w:rsidP="00B705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March</w:t>
      </w:r>
      <w:r w:rsidR="00265956" w:rsidRPr="00B70550">
        <w:rPr>
          <w:rFonts w:ascii="Arial" w:hAnsi="Arial" w:cs="Arial"/>
          <w:b/>
          <w:sz w:val="24"/>
          <w:szCs w:val="24"/>
        </w:rPr>
        <w:t xml:space="preserve"> 2, 2023</w:t>
      </w:r>
    </w:p>
    <w:p w14:paraId="04804FA1" w14:textId="39D94057" w:rsidR="00AB72AF" w:rsidRPr="00B70550" w:rsidRDefault="009C68A4" w:rsidP="00B705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2:00 p</w:t>
      </w:r>
      <w:r w:rsidR="00AB72AF" w:rsidRPr="00B70550">
        <w:rPr>
          <w:rFonts w:ascii="Arial" w:hAnsi="Arial" w:cs="Arial"/>
          <w:b/>
          <w:sz w:val="24"/>
          <w:szCs w:val="24"/>
        </w:rPr>
        <w:t>.m. – 3:00 p.m.</w:t>
      </w:r>
    </w:p>
    <w:p w14:paraId="497B97E6" w14:textId="77777777" w:rsidR="00AB72AF" w:rsidRPr="00B70550" w:rsidRDefault="00AB72AF" w:rsidP="00B70550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eastAsia="Calibri" w:hAnsi="Arial" w:cs="Arial"/>
          <w:b/>
          <w:sz w:val="24"/>
          <w:szCs w:val="24"/>
        </w:rPr>
        <w:t>Meeting Notes</w:t>
      </w:r>
    </w:p>
    <w:p w14:paraId="257F262D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19E85B1A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 xml:space="preserve">Members: </w:t>
      </w:r>
    </w:p>
    <w:p w14:paraId="01FBA441" w14:textId="77777777" w:rsidR="00AB72AF" w:rsidRPr="00B70550" w:rsidRDefault="00AB72AF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D900BF" w14:textId="5137FF93" w:rsidR="00AB72AF" w:rsidRPr="00B70550" w:rsidRDefault="00F167CC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 xml:space="preserve">Allen </w:t>
      </w:r>
      <w:proofErr w:type="spellStart"/>
      <w:r w:rsidRPr="00B70550">
        <w:rPr>
          <w:rFonts w:ascii="Arial" w:hAnsi="Arial" w:cs="Arial"/>
          <w:sz w:val="24"/>
          <w:szCs w:val="24"/>
        </w:rPr>
        <w:t>Kuo</w:t>
      </w:r>
      <w:proofErr w:type="spellEnd"/>
      <w:r w:rsidRPr="00B70550">
        <w:rPr>
          <w:rFonts w:ascii="Arial" w:hAnsi="Arial" w:cs="Arial"/>
          <w:sz w:val="24"/>
          <w:szCs w:val="24"/>
        </w:rPr>
        <w:t xml:space="preserve">, </w:t>
      </w:r>
      <w:r w:rsidR="00AB72AF" w:rsidRPr="00B70550">
        <w:rPr>
          <w:rFonts w:ascii="Arial" w:hAnsi="Arial" w:cs="Arial"/>
          <w:sz w:val="24"/>
          <w:szCs w:val="24"/>
        </w:rPr>
        <w:t xml:space="preserve">Angela Boyd, Anne </w:t>
      </w:r>
      <w:proofErr w:type="spellStart"/>
      <w:r w:rsidR="00AB72AF" w:rsidRPr="00B70550">
        <w:rPr>
          <w:rFonts w:ascii="Arial" w:hAnsi="Arial" w:cs="Arial"/>
          <w:sz w:val="24"/>
          <w:szCs w:val="24"/>
        </w:rPr>
        <w:t>Gloag</w:t>
      </w:r>
      <w:proofErr w:type="spellEnd"/>
      <w:r w:rsidR="00AB72AF" w:rsidRPr="00B70550">
        <w:rPr>
          <w:rFonts w:ascii="Arial" w:hAnsi="Arial" w:cs="Arial"/>
          <w:sz w:val="24"/>
          <w:szCs w:val="24"/>
        </w:rPr>
        <w:t xml:space="preserve">, Brian </w:t>
      </w:r>
      <w:proofErr w:type="spellStart"/>
      <w:r w:rsidR="00AB72AF" w:rsidRPr="00B70550">
        <w:rPr>
          <w:rFonts w:ascii="Arial" w:hAnsi="Arial" w:cs="Arial"/>
          <w:sz w:val="24"/>
          <w:szCs w:val="24"/>
        </w:rPr>
        <w:t>Palmiter</w:t>
      </w:r>
      <w:proofErr w:type="spellEnd"/>
      <w:r w:rsidR="00AB72AF" w:rsidRPr="00B70550">
        <w:rPr>
          <w:rFonts w:ascii="Arial" w:hAnsi="Arial" w:cs="Arial"/>
          <w:sz w:val="24"/>
          <w:szCs w:val="24"/>
        </w:rPr>
        <w:t xml:space="preserve">, Brian Weston, Desiree Payne, Diana Vera-Alba, Edward Borek, Lily Cava, Lisa </w:t>
      </w:r>
      <w:proofErr w:type="spellStart"/>
      <w:r w:rsidR="00AB72AF" w:rsidRPr="00B70550">
        <w:rPr>
          <w:rFonts w:ascii="Arial" w:hAnsi="Arial" w:cs="Arial"/>
          <w:sz w:val="24"/>
          <w:szCs w:val="24"/>
        </w:rPr>
        <w:t>Burgert</w:t>
      </w:r>
      <w:proofErr w:type="spellEnd"/>
      <w:r w:rsidR="00AB72AF" w:rsidRPr="00B70550">
        <w:rPr>
          <w:rFonts w:ascii="Arial" w:hAnsi="Arial" w:cs="Arial"/>
          <w:sz w:val="24"/>
          <w:szCs w:val="24"/>
        </w:rPr>
        <w:t xml:space="preserve">, Nancy Wichmann, </w:t>
      </w:r>
      <w:proofErr w:type="spellStart"/>
      <w:r w:rsidR="00AB72AF" w:rsidRPr="00B70550">
        <w:rPr>
          <w:rFonts w:ascii="Arial" w:hAnsi="Arial" w:cs="Arial"/>
          <w:sz w:val="24"/>
          <w:szCs w:val="24"/>
        </w:rPr>
        <w:t>Pegah</w:t>
      </w:r>
      <w:proofErr w:type="spellEnd"/>
      <w:r w:rsidR="00AB72AF" w:rsidRPr="00B7055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B72AF" w:rsidRPr="00B70550">
        <w:rPr>
          <w:rFonts w:ascii="Arial" w:hAnsi="Arial" w:cs="Arial"/>
          <w:sz w:val="24"/>
          <w:szCs w:val="24"/>
        </w:rPr>
        <w:t>Motaleb</w:t>
      </w:r>
      <w:proofErr w:type="spellEnd"/>
      <w:r w:rsidR="00AB72AF" w:rsidRPr="00B70550">
        <w:rPr>
          <w:rFonts w:ascii="Arial" w:hAnsi="Arial" w:cs="Arial"/>
          <w:sz w:val="24"/>
          <w:szCs w:val="24"/>
        </w:rPr>
        <w:t xml:space="preserve">, Rob Meyers, Sol Madrid, </w:t>
      </w:r>
      <w:r w:rsidR="008E1823" w:rsidRPr="00B70550">
        <w:rPr>
          <w:rFonts w:ascii="Arial" w:hAnsi="Arial" w:cs="Arial"/>
          <w:sz w:val="24"/>
          <w:szCs w:val="24"/>
        </w:rPr>
        <w:t xml:space="preserve">and </w:t>
      </w:r>
      <w:r w:rsidR="00AB72AF" w:rsidRPr="00B70550">
        <w:rPr>
          <w:rFonts w:ascii="Arial" w:hAnsi="Arial" w:cs="Arial"/>
          <w:sz w:val="24"/>
          <w:szCs w:val="24"/>
        </w:rPr>
        <w:t>Victor DeVore</w:t>
      </w:r>
    </w:p>
    <w:p w14:paraId="1C981837" w14:textId="0A024EFD" w:rsidR="009C68A4" w:rsidRPr="00B70550" w:rsidRDefault="009C68A4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159CE454" w14:textId="784F7B1A" w:rsidR="00A12CBC" w:rsidRPr="00B70550" w:rsidRDefault="00A12CBC" w:rsidP="00B7055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B70550">
        <w:rPr>
          <w:rFonts w:ascii="Arial" w:eastAsia="Calibri" w:hAnsi="Arial" w:cs="Arial"/>
          <w:b/>
          <w:sz w:val="24"/>
          <w:szCs w:val="24"/>
        </w:rPr>
        <w:t>Meeting Notes</w:t>
      </w:r>
    </w:p>
    <w:p w14:paraId="1C328571" w14:textId="77777777" w:rsidR="00A12CBC" w:rsidRPr="00B70550" w:rsidRDefault="00A12CBC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7FC28E33" w14:textId="2D36F3DD" w:rsidR="00264DB2" w:rsidRPr="00B70550" w:rsidRDefault="00946B5C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70550">
        <w:rPr>
          <w:rFonts w:ascii="Arial" w:eastAsia="Calibri" w:hAnsi="Arial" w:cs="Arial"/>
          <w:sz w:val="24"/>
          <w:szCs w:val="24"/>
        </w:rPr>
        <w:t xml:space="preserve">The meeting notes from </w:t>
      </w:r>
      <w:r w:rsidR="00B66E9C" w:rsidRPr="00B70550">
        <w:rPr>
          <w:rFonts w:ascii="Arial" w:eastAsia="Calibri" w:hAnsi="Arial" w:cs="Arial"/>
          <w:sz w:val="24"/>
          <w:szCs w:val="24"/>
        </w:rPr>
        <w:t xml:space="preserve">February 2, </w:t>
      </w:r>
      <w:r w:rsidR="007565C1" w:rsidRPr="00B70550">
        <w:rPr>
          <w:rFonts w:ascii="Arial" w:eastAsia="Calibri" w:hAnsi="Arial" w:cs="Arial"/>
          <w:sz w:val="24"/>
          <w:szCs w:val="24"/>
        </w:rPr>
        <w:t>2023,</w:t>
      </w:r>
      <w:r w:rsidRPr="00B70550">
        <w:rPr>
          <w:rFonts w:ascii="Arial" w:eastAsia="Calibri" w:hAnsi="Arial" w:cs="Arial"/>
          <w:sz w:val="24"/>
          <w:szCs w:val="24"/>
        </w:rPr>
        <w:t xml:space="preserve"> meeting </w:t>
      </w:r>
      <w:proofErr w:type="gramStart"/>
      <w:r w:rsidR="00440D9E" w:rsidRPr="00B70550">
        <w:rPr>
          <w:rFonts w:ascii="Arial" w:eastAsia="Calibri" w:hAnsi="Arial" w:cs="Arial"/>
          <w:sz w:val="24"/>
          <w:szCs w:val="24"/>
        </w:rPr>
        <w:t>were</w:t>
      </w:r>
      <w:proofErr w:type="gramEnd"/>
      <w:r w:rsidR="00440D9E" w:rsidRPr="00B70550">
        <w:rPr>
          <w:rFonts w:ascii="Arial" w:eastAsia="Calibri" w:hAnsi="Arial" w:cs="Arial"/>
          <w:sz w:val="24"/>
          <w:szCs w:val="24"/>
        </w:rPr>
        <w:t xml:space="preserve"> reviewed</w:t>
      </w:r>
      <w:r w:rsidR="00A12CBC" w:rsidRPr="00B70550">
        <w:rPr>
          <w:rFonts w:ascii="Arial" w:eastAsia="Calibri" w:hAnsi="Arial" w:cs="Arial"/>
          <w:sz w:val="24"/>
          <w:szCs w:val="24"/>
        </w:rPr>
        <w:t xml:space="preserve">. </w:t>
      </w:r>
      <w:r w:rsidR="00440D9E" w:rsidRPr="00B70550">
        <w:rPr>
          <w:rFonts w:ascii="Arial" w:eastAsia="Calibri" w:hAnsi="Arial" w:cs="Arial"/>
          <w:sz w:val="24"/>
          <w:szCs w:val="24"/>
        </w:rPr>
        <w:t xml:space="preserve">Melanie moved to </w:t>
      </w:r>
      <w:r w:rsidR="007565C1" w:rsidRPr="00B70550">
        <w:rPr>
          <w:rFonts w:ascii="Arial" w:eastAsia="Calibri" w:hAnsi="Arial" w:cs="Arial"/>
          <w:sz w:val="24"/>
          <w:szCs w:val="24"/>
        </w:rPr>
        <w:t>approve,</w:t>
      </w:r>
      <w:r w:rsidR="00440D9E" w:rsidRPr="00B70550">
        <w:rPr>
          <w:rFonts w:ascii="Arial" w:eastAsia="Calibri" w:hAnsi="Arial" w:cs="Arial"/>
          <w:sz w:val="24"/>
          <w:szCs w:val="24"/>
        </w:rPr>
        <w:t xml:space="preserve"> and Angela</w:t>
      </w:r>
      <w:r w:rsidR="00001FA1" w:rsidRPr="00B70550">
        <w:rPr>
          <w:rFonts w:ascii="Arial" w:eastAsia="Calibri" w:hAnsi="Arial" w:cs="Arial"/>
          <w:sz w:val="24"/>
          <w:szCs w:val="24"/>
        </w:rPr>
        <w:t xml:space="preserve"> seconded.</w:t>
      </w:r>
    </w:p>
    <w:p w14:paraId="3AE6432E" w14:textId="1081A2E9" w:rsidR="00265956" w:rsidRPr="00B70550" w:rsidRDefault="00265956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46EF6D0A" w14:textId="77777777" w:rsidR="00EC05DE" w:rsidRPr="00B70550" w:rsidRDefault="00EC05DE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Book Vouchers</w:t>
      </w:r>
    </w:p>
    <w:p w14:paraId="58538888" w14:textId="4BED650B" w:rsidR="00EC05DE" w:rsidRPr="00B70550" w:rsidRDefault="00EC05DE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</w:p>
    <w:p w14:paraId="3DF9EE2B" w14:textId="18DB96C1" w:rsidR="00F4154F" w:rsidRPr="00B70550" w:rsidRDefault="00A506A6" w:rsidP="00B70550">
      <w:pPr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B70550">
        <w:rPr>
          <w:rFonts w:ascii="Arial" w:eastAsia="Calibri" w:hAnsi="Arial" w:cs="Arial"/>
          <w:sz w:val="24"/>
          <w:szCs w:val="24"/>
        </w:rPr>
        <w:t xml:space="preserve">The group briefly discussed the </w:t>
      </w:r>
      <w:r w:rsidR="00C820FC">
        <w:rPr>
          <w:rFonts w:ascii="Arial" w:eastAsia="Calibri" w:hAnsi="Arial" w:cs="Arial"/>
          <w:sz w:val="24"/>
          <w:szCs w:val="24"/>
        </w:rPr>
        <w:t>restr</w:t>
      </w:r>
      <w:r w:rsidR="001832EB">
        <w:rPr>
          <w:rFonts w:ascii="Arial" w:eastAsia="Calibri" w:hAnsi="Arial" w:cs="Arial"/>
          <w:sz w:val="24"/>
          <w:szCs w:val="24"/>
        </w:rPr>
        <w:t>ictions</w:t>
      </w:r>
      <w:r w:rsidR="00C820FC">
        <w:rPr>
          <w:rFonts w:ascii="Arial" w:eastAsia="Calibri" w:hAnsi="Arial" w:cs="Arial"/>
          <w:sz w:val="24"/>
          <w:szCs w:val="24"/>
        </w:rPr>
        <w:t xml:space="preserve"> on</w:t>
      </w:r>
      <w:r w:rsidRPr="00B70550">
        <w:rPr>
          <w:rFonts w:ascii="Arial" w:eastAsia="Calibri" w:hAnsi="Arial" w:cs="Arial"/>
          <w:sz w:val="24"/>
          <w:szCs w:val="24"/>
        </w:rPr>
        <w:t xml:space="preserve"> book vouchers issu</w:t>
      </w:r>
      <w:r w:rsidR="00F4154F" w:rsidRPr="00B70550">
        <w:rPr>
          <w:rFonts w:ascii="Arial" w:eastAsia="Calibri" w:hAnsi="Arial" w:cs="Arial"/>
          <w:sz w:val="24"/>
          <w:szCs w:val="24"/>
        </w:rPr>
        <w:t xml:space="preserve">ed </w:t>
      </w:r>
      <w:r w:rsidR="00C74FE6" w:rsidRPr="00B70550">
        <w:rPr>
          <w:rFonts w:ascii="Arial" w:eastAsia="Calibri" w:hAnsi="Arial" w:cs="Arial"/>
          <w:sz w:val="24"/>
          <w:szCs w:val="24"/>
        </w:rPr>
        <w:t xml:space="preserve">to students </w:t>
      </w:r>
      <w:r w:rsidR="00F4154F" w:rsidRPr="00B70550">
        <w:rPr>
          <w:rFonts w:ascii="Arial" w:eastAsia="Calibri" w:hAnsi="Arial" w:cs="Arial"/>
          <w:sz w:val="24"/>
          <w:szCs w:val="24"/>
        </w:rPr>
        <w:t>by</w:t>
      </w:r>
      <w:r w:rsidRPr="00B70550">
        <w:rPr>
          <w:rFonts w:ascii="Arial" w:eastAsia="Calibri" w:hAnsi="Arial" w:cs="Arial"/>
          <w:sz w:val="24"/>
          <w:szCs w:val="24"/>
        </w:rPr>
        <w:t xml:space="preserve"> financial aid. It was decided to wait</w:t>
      </w:r>
      <w:r w:rsidR="00EC05DE" w:rsidRPr="00B70550">
        <w:rPr>
          <w:rFonts w:ascii="Arial" w:eastAsia="Calibri" w:hAnsi="Arial" w:cs="Arial"/>
          <w:sz w:val="24"/>
          <w:szCs w:val="24"/>
        </w:rPr>
        <w:t xml:space="preserve"> for </w:t>
      </w:r>
      <w:r w:rsidR="00C74FE6" w:rsidRPr="00B70550">
        <w:rPr>
          <w:rFonts w:ascii="Arial" w:eastAsia="Calibri" w:hAnsi="Arial" w:cs="Arial"/>
          <w:sz w:val="24"/>
          <w:szCs w:val="24"/>
        </w:rPr>
        <w:t xml:space="preserve">more information and </w:t>
      </w:r>
      <w:r w:rsidR="00EC05DE" w:rsidRPr="00B70550">
        <w:rPr>
          <w:rFonts w:ascii="Arial" w:eastAsia="Calibri" w:hAnsi="Arial" w:cs="Arial"/>
          <w:sz w:val="24"/>
          <w:szCs w:val="24"/>
        </w:rPr>
        <w:t xml:space="preserve">clarification from </w:t>
      </w:r>
      <w:r w:rsidR="00F4154F" w:rsidRPr="00B70550">
        <w:rPr>
          <w:rFonts w:ascii="Arial" w:eastAsia="Calibri" w:hAnsi="Arial" w:cs="Arial"/>
          <w:sz w:val="24"/>
          <w:szCs w:val="24"/>
        </w:rPr>
        <w:t xml:space="preserve">our </w:t>
      </w:r>
      <w:r w:rsidR="00EC05DE" w:rsidRPr="00B70550">
        <w:rPr>
          <w:rFonts w:ascii="Arial" w:eastAsia="Calibri" w:hAnsi="Arial" w:cs="Arial"/>
          <w:sz w:val="24"/>
          <w:szCs w:val="24"/>
        </w:rPr>
        <w:t>bookstore representative</w:t>
      </w:r>
      <w:r w:rsidR="00F4154F" w:rsidRPr="00B70550">
        <w:rPr>
          <w:rFonts w:ascii="Arial" w:eastAsia="Calibri" w:hAnsi="Arial" w:cs="Arial"/>
          <w:sz w:val="24"/>
          <w:szCs w:val="24"/>
        </w:rPr>
        <w:t>s</w:t>
      </w:r>
      <w:r w:rsidRPr="00B70550">
        <w:rPr>
          <w:rFonts w:ascii="Arial" w:eastAsia="Calibri" w:hAnsi="Arial" w:cs="Arial"/>
          <w:sz w:val="24"/>
          <w:szCs w:val="24"/>
        </w:rPr>
        <w:t xml:space="preserve"> at a future meeting</w:t>
      </w:r>
      <w:r w:rsidR="00C74FE6" w:rsidRPr="00B70550">
        <w:rPr>
          <w:rFonts w:ascii="Arial" w:eastAsia="Calibri" w:hAnsi="Arial" w:cs="Arial"/>
          <w:sz w:val="24"/>
          <w:szCs w:val="24"/>
        </w:rPr>
        <w:t>.</w:t>
      </w:r>
    </w:p>
    <w:p w14:paraId="131667D6" w14:textId="2882B76A" w:rsidR="00EC05DE" w:rsidRPr="00B70550" w:rsidRDefault="00EC05DE" w:rsidP="00B7055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9C31D7F" w14:textId="42803CD7" w:rsidR="00AA1E9D" w:rsidRPr="00B70550" w:rsidRDefault="00AA1E9D" w:rsidP="00B7055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B70550">
        <w:rPr>
          <w:rFonts w:ascii="Arial" w:eastAsia="Calibri" w:hAnsi="Arial" w:cs="Arial"/>
          <w:b/>
          <w:sz w:val="24"/>
          <w:szCs w:val="24"/>
        </w:rPr>
        <w:t>Class Search</w:t>
      </w:r>
      <w:r w:rsidR="00FB0982" w:rsidRPr="00B70550">
        <w:rPr>
          <w:rFonts w:ascii="Arial" w:eastAsia="Calibri" w:hAnsi="Arial" w:cs="Arial"/>
          <w:b/>
          <w:sz w:val="24"/>
          <w:szCs w:val="24"/>
        </w:rPr>
        <w:t xml:space="preserve"> - Access Codes</w:t>
      </w:r>
    </w:p>
    <w:p w14:paraId="3DDE0D55" w14:textId="43F94CA1" w:rsidR="00AA1E9D" w:rsidRPr="00B70550" w:rsidRDefault="00AA1E9D" w:rsidP="00B70550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D7FA6E0" w14:textId="705D6187" w:rsidR="00906275" w:rsidRPr="00B70550" w:rsidRDefault="00D06DD3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California AB 2624 </w:t>
      </w:r>
      <w:r w:rsidRPr="00B70550">
        <w:rPr>
          <w:rFonts w:ascii="Arial" w:hAnsi="Arial" w:cs="Arial"/>
          <w:sz w:val="24"/>
          <w:szCs w:val="24"/>
          <w:shd w:val="clear" w:color="auto" w:fill="FEFEFE"/>
        </w:rPr>
        <w:t xml:space="preserve">requires colleges to ‘prominently display’ the estimated costs for each course in the online class schedule. </w:t>
      </w:r>
      <w:r w:rsidR="00C74FE6" w:rsidRPr="00B7055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Access codes are used to purchase </w:t>
      </w:r>
      <w:r w:rsidR="00C74FE6" w:rsidRPr="00B70550">
        <w:rPr>
          <w:rStyle w:val="Strong"/>
          <w:rFonts w:ascii="Arial" w:hAnsi="Arial" w:cs="Arial"/>
          <w:b w:val="0"/>
          <w:spacing w:val="-5"/>
          <w:sz w:val="24"/>
          <w:szCs w:val="24"/>
          <w:bdr w:val="none" w:sz="0" w:space="0" w:color="auto" w:frame="1"/>
          <w:shd w:val="clear" w:color="auto" w:fill="FFFFFF"/>
        </w:rPr>
        <w:t>additional study materials</w:t>
      </w:r>
      <w:r w:rsidR="00C74FE6" w:rsidRPr="00B70550">
        <w:rPr>
          <w:rFonts w:ascii="Arial" w:hAnsi="Arial" w:cs="Arial"/>
          <w:spacing w:val="-5"/>
          <w:sz w:val="24"/>
          <w:szCs w:val="24"/>
          <w:shd w:val="clear" w:color="auto" w:fill="FFFFFF"/>
        </w:rPr>
        <w:t xml:space="preserve"> linked to a specific textbook or online course. </w:t>
      </w:r>
      <w:r w:rsidR="00C66FD7" w:rsidRPr="00B70550">
        <w:rPr>
          <w:rFonts w:ascii="Arial" w:hAnsi="Arial" w:cs="Arial"/>
          <w:sz w:val="24"/>
          <w:szCs w:val="24"/>
        </w:rPr>
        <w:t xml:space="preserve">Currently, students are notified that an access code is required when they select the course section’s ‘instructional materials’ field. </w:t>
      </w:r>
      <w:r w:rsidRPr="00B70550">
        <w:rPr>
          <w:rFonts w:ascii="Arial" w:eastAsia="Calibri" w:hAnsi="Arial" w:cs="Arial"/>
          <w:sz w:val="24"/>
          <w:szCs w:val="24"/>
        </w:rPr>
        <w:t xml:space="preserve">Brian received a request to identify course sections that </w:t>
      </w:r>
      <w:r w:rsidRPr="00B70550">
        <w:rPr>
          <w:rFonts w:ascii="Arial" w:eastAsia="Calibri" w:hAnsi="Arial" w:cs="Arial"/>
          <w:i/>
          <w:sz w:val="24"/>
          <w:szCs w:val="24"/>
        </w:rPr>
        <w:t xml:space="preserve">require the purchase of an access code </w:t>
      </w:r>
      <w:r w:rsidR="00C74FE6" w:rsidRPr="00B70550">
        <w:rPr>
          <w:rFonts w:ascii="Arial" w:eastAsia="Calibri" w:hAnsi="Arial" w:cs="Arial"/>
          <w:sz w:val="24"/>
          <w:szCs w:val="24"/>
        </w:rPr>
        <w:t>via an ‘</w:t>
      </w:r>
      <w:r w:rsidR="00C66FD7" w:rsidRPr="00B70550">
        <w:rPr>
          <w:rFonts w:ascii="Arial" w:eastAsia="Calibri" w:hAnsi="Arial" w:cs="Arial"/>
          <w:sz w:val="24"/>
          <w:szCs w:val="24"/>
        </w:rPr>
        <w:t>icon</w:t>
      </w:r>
      <w:r w:rsidR="00C74FE6" w:rsidRPr="00B70550">
        <w:rPr>
          <w:rFonts w:ascii="Arial" w:eastAsia="Calibri" w:hAnsi="Arial" w:cs="Arial"/>
          <w:sz w:val="24"/>
          <w:szCs w:val="24"/>
        </w:rPr>
        <w:t>’</w:t>
      </w:r>
      <w:r w:rsidR="00C66FD7" w:rsidRPr="00B70550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B70550">
        <w:rPr>
          <w:rFonts w:ascii="Arial" w:eastAsia="Calibri" w:hAnsi="Arial" w:cs="Arial"/>
          <w:sz w:val="24"/>
          <w:szCs w:val="24"/>
        </w:rPr>
        <w:t>in the online class schedule.</w:t>
      </w:r>
      <w:r w:rsidR="00C66FD7" w:rsidRPr="00B70550">
        <w:rPr>
          <w:rFonts w:ascii="Arial" w:eastAsia="Calibri" w:hAnsi="Arial" w:cs="Arial"/>
          <w:sz w:val="24"/>
          <w:szCs w:val="24"/>
        </w:rPr>
        <w:t xml:space="preserve"> </w:t>
      </w:r>
      <w:r w:rsidR="00736C19" w:rsidRPr="00B70550">
        <w:rPr>
          <w:rFonts w:ascii="Arial" w:eastAsia="Calibri" w:hAnsi="Arial" w:cs="Arial"/>
          <w:sz w:val="24"/>
          <w:szCs w:val="24"/>
        </w:rPr>
        <w:t>Brian discussed access codes and asked the</w:t>
      </w:r>
      <w:r w:rsidR="00C66FD7" w:rsidRPr="00B70550">
        <w:rPr>
          <w:rFonts w:ascii="Arial" w:eastAsia="Calibri" w:hAnsi="Arial" w:cs="Arial"/>
          <w:sz w:val="24"/>
          <w:szCs w:val="24"/>
        </w:rPr>
        <w:t xml:space="preserve"> group</w:t>
      </w:r>
      <w:r w:rsidR="00736C19" w:rsidRPr="00B70550">
        <w:rPr>
          <w:rFonts w:ascii="Arial" w:eastAsia="Calibri" w:hAnsi="Arial" w:cs="Arial"/>
          <w:sz w:val="24"/>
          <w:szCs w:val="24"/>
        </w:rPr>
        <w:t xml:space="preserve"> if there should be a new class search icon added to these sections f</w:t>
      </w:r>
      <w:r w:rsidR="00736C19" w:rsidRPr="00B70550">
        <w:rPr>
          <w:rFonts w:ascii="Arial" w:hAnsi="Arial" w:cs="Arial"/>
          <w:sz w:val="24"/>
          <w:szCs w:val="24"/>
        </w:rPr>
        <w:t>or</w:t>
      </w:r>
      <w:r w:rsidR="00A71DE5" w:rsidRPr="00B70550">
        <w:rPr>
          <w:rFonts w:ascii="Arial" w:hAnsi="Arial" w:cs="Arial"/>
          <w:sz w:val="24"/>
          <w:szCs w:val="24"/>
        </w:rPr>
        <w:t xml:space="preserve"> more</w:t>
      </w:r>
      <w:r w:rsidR="00736C19" w:rsidRPr="00B70550">
        <w:rPr>
          <w:rFonts w:ascii="Arial" w:hAnsi="Arial" w:cs="Arial"/>
          <w:sz w:val="24"/>
          <w:szCs w:val="24"/>
        </w:rPr>
        <w:t xml:space="preserve"> easy identification by students</w:t>
      </w:r>
      <w:r w:rsidR="004F06CD" w:rsidRPr="00B70550">
        <w:rPr>
          <w:rFonts w:ascii="Arial" w:hAnsi="Arial" w:cs="Arial"/>
          <w:sz w:val="24"/>
          <w:szCs w:val="24"/>
        </w:rPr>
        <w:t xml:space="preserve">. </w:t>
      </w:r>
      <w:r w:rsidR="00A71DE5" w:rsidRPr="00B70550">
        <w:rPr>
          <w:rFonts w:ascii="Arial" w:eastAsia="Calibri" w:hAnsi="Arial" w:cs="Arial"/>
          <w:sz w:val="24"/>
          <w:szCs w:val="24"/>
        </w:rPr>
        <w:t xml:space="preserve">The group </w:t>
      </w:r>
      <w:r w:rsidR="007565C1">
        <w:rPr>
          <w:rFonts w:ascii="Arial" w:eastAsia="Calibri" w:hAnsi="Arial" w:cs="Arial"/>
          <w:sz w:val="24"/>
          <w:szCs w:val="24"/>
        </w:rPr>
        <w:t>considered</w:t>
      </w:r>
      <w:r w:rsidR="00A71DE5" w:rsidRPr="00B70550">
        <w:rPr>
          <w:rFonts w:ascii="Arial" w:eastAsia="Calibri" w:hAnsi="Arial" w:cs="Arial"/>
          <w:sz w:val="24"/>
          <w:szCs w:val="24"/>
        </w:rPr>
        <w:t xml:space="preserve"> cost-transparency and the importance </w:t>
      </w:r>
      <w:r w:rsidR="00663F8E" w:rsidRPr="00B70550">
        <w:rPr>
          <w:rFonts w:ascii="Arial" w:eastAsia="Calibri" w:hAnsi="Arial" w:cs="Arial"/>
          <w:sz w:val="24"/>
          <w:szCs w:val="24"/>
        </w:rPr>
        <w:t xml:space="preserve">of </w:t>
      </w:r>
      <w:r w:rsidR="00663F8E" w:rsidRPr="00B70550">
        <w:rPr>
          <w:rFonts w:ascii="Arial" w:eastAsia="Calibri" w:hAnsi="Arial" w:cs="Arial"/>
          <w:sz w:val="24"/>
          <w:szCs w:val="24"/>
        </w:rPr>
        <w:lastRenderedPageBreak/>
        <w:t>students</w:t>
      </w:r>
      <w:r w:rsidR="00A71DE5" w:rsidRPr="00B70550">
        <w:rPr>
          <w:rFonts w:ascii="Arial" w:eastAsia="Calibri" w:hAnsi="Arial" w:cs="Arial"/>
          <w:sz w:val="24"/>
          <w:szCs w:val="24"/>
        </w:rPr>
        <w:t xml:space="preserve"> receiving all cost information upfront when making their course section choices. </w:t>
      </w:r>
      <w:r w:rsidR="00A71DE5" w:rsidRPr="00B70550">
        <w:rPr>
          <w:rFonts w:ascii="Arial" w:hAnsi="Arial" w:cs="Arial"/>
          <w:sz w:val="24"/>
          <w:szCs w:val="24"/>
        </w:rPr>
        <w:t>The majority agreed that it would</w:t>
      </w:r>
      <w:r w:rsidR="004F06CD" w:rsidRPr="00B70550">
        <w:rPr>
          <w:rFonts w:ascii="Arial" w:hAnsi="Arial" w:cs="Arial"/>
          <w:sz w:val="24"/>
          <w:szCs w:val="24"/>
        </w:rPr>
        <w:t xml:space="preserve"> be beneficial to</w:t>
      </w:r>
      <w:r w:rsidR="00945BA4" w:rsidRPr="00B70550">
        <w:rPr>
          <w:rFonts w:ascii="Arial" w:hAnsi="Arial" w:cs="Arial"/>
          <w:sz w:val="24"/>
          <w:szCs w:val="24"/>
        </w:rPr>
        <w:t xml:space="preserve"> students</w:t>
      </w:r>
      <w:r w:rsidR="004F06CD" w:rsidRPr="00B70550">
        <w:rPr>
          <w:rFonts w:ascii="Arial" w:hAnsi="Arial" w:cs="Arial"/>
          <w:sz w:val="24"/>
          <w:szCs w:val="24"/>
        </w:rPr>
        <w:t xml:space="preserve"> to disclose th</w:t>
      </w:r>
      <w:r w:rsidR="00A71DE5" w:rsidRPr="00B70550">
        <w:rPr>
          <w:rFonts w:ascii="Arial" w:hAnsi="Arial" w:cs="Arial"/>
          <w:sz w:val="24"/>
          <w:szCs w:val="24"/>
        </w:rPr>
        <w:t>e</w:t>
      </w:r>
      <w:r w:rsidR="004F06CD" w:rsidRPr="00B70550">
        <w:rPr>
          <w:rFonts w:ascii="Arial" w:hAnsi="Arial" w:cs="Arial"/>
          <w:sz w:val="24"/>
          <w:szCs w:val="24"/>
        </w:rPr>
        <w:t xml:space="preserve"> </w:t>
      </w:r>
      <w:r w:rsidR="00487170" w:rsidRPr="00B70550">
        <w:rPr>
          <w:rFonts w:ascii="Arial" w:hAnsi="Arial" w:cs="Arial"/>
          <w:i/>
          <w:sz w:val="24"/>
          <w:szCs w:val="24"/>
        </w:rPr>
        <w:t xml:space="preserve">access code </w:t>
      </w:r>
      <w:r w:rsidR="004F06CD" w:rsidRPr="00B70550">
        <w:rPr>
          <w:rFonts w:ascii="Arial" w:hAnsi="Arial" w:cs="Arial"/>
          <w:i/>
          <w:sz w:val="24"/>
          <w:szCs w:val="24"/>
        </w:rPr>
        <w:t>requirement</w:t>
      </w:r>
      <w:r w:rsidR="00A71DE5" w:rsidRPr="00B70550">
        <w:rPr>
          <w:rFonts w:ascii="Arial" w:hAnsi="Arial" w:cs="Arial"/>
          <w:sz w:val="24"/>
          <w:szCs w:val="24"/>
        </w:rPr>
        <w:t xml:space="preserve"> using an icon and</w:t>
      </w:r>
      <w:r w:rsidR="00945BA4" w:rsidRPr="00B70550">
        <w:rPr>
          <w:rFonts w:ascii="Arial" w:hAnsi="Arial" w:cs="Arial"/>
          <w:sz w:val="24"/>
          <w:szCs w:val="24"/>
        </w:rPr>
        <w:t xml:space="preserve"> disclose</w:t>
      </w:r>
      <w:r w:rsidR="00A71DE5" w:rsidRPr="00B70550">
        <w:rPr>
          <w:rFonts w:ascii="Arial" w:hAnsi="Arial" w:cs="Arial"/>
          <w:sz w:val="24"/>
          <w:szCs w:val="24"/>
        </w:rPr>
        <w:t xml:space="preserve"> the requirement </w:t>
      </w:r>
      <w:r w:rsidR="00945BA4" w:rsidRPr="00B70550">
        <w:rPr>
          <w:rFonts w:ascii="Arial" w:hAnsi="Arial" w:cs="Arial"/>
          <w:sz w:val="24"/>
          <w:szCs w:val="24"/>
        </w:rPr>
        <w:t xml:space="preserve">again </w:t>
      </w:r>
      <w:r w:rsidR="00A71DE5" w:rsidRPr="00B70550">
        <w:rPr>
          <w:rFonts w:ascii="Arial" w:hAnsi="Arial" w:cs="Arial"/>
          <w:sz w:val="24"/>
          <w:szCs w:val="24"/>
        </w:rPr>
        <w:t xml:space="preserve">under the instructional materials field. </w:t>
      </w:r>
      <w:r w:rsidR="00080E72" w:rsidRPr="00B70550">
        <w:rPr>
          <w:rFonts w:ascii="Arial" w:eastAsia="Calibri" w:hAnsi="Arial" w:cs="Arial"/>
          <w:sz w:val="24"/>
          <w:szCs w:val="24"/>
        </w:rPr>
        <w:t xml:space="preserve">We will work with the bookstore and student services to </w:t>
      </w:r>
      <w:r w:rsidR="00C74FE6" w:rsidRPr="00B70550">
        <w:rPr>
          <w:rFonts w:ascii="Arial" w:eastAsia="Calibri" w:hAnsi="Arial" w:cs="Arial"/>
          <w:sz w:val="24"/>
          <w:szCs w:val="24"/>
        </w:rPr>
        <w:t>address feasibility</w:t>
      </w:r>
      <w:r w:rsidR="00080E72" w:rsidRPr="00B70550">
        <w:rPr>
          <w:rFonts w:ascii="Arial" w:eastAsia="Calibri" w:hAnsi="Arial" w:cs="Arial"/>
          <w:sz w:val="24"/>
          <w:szCs w:val="24"/>
        </w:rPr>
        <w:t xml:space="preserve">. </w:t>
      </w:r>
      <w:r w:rsidR="005F4C30" w:rsidRPr="00B70550">
        <w:rPr>
          <w:rFonts w:ascii="Arial" w:eastAsia="Calibri" w:hAnsi="Arial" w:cs="Arial"/>
          <w:sz w:val="24"/>
          <w:szCs w:val="24"/>
        </w:rPr>
        <w:t xml:space="preserve"> </w:t>
      </w:r>
    </w:p>
    <w:p w14:paraId="512DB28C" w14:textId="77777777" w:rsidR="00906275" w:rsidRPr="00B70550" w:rsidRDefault="00906275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CC6A6E" w14:textId="3531C3B4" w:rsidR="00D35431" w:rsidRPr="00B70550" w:rsidRDefault="007D685F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Zero-Textbook-Cost Degree Grant (ZTC) Program</w:t>
      </w:r>
    </w:p>
    <w:p w14:paraId="5B8771B3" w14:textId="49274DF9" w:rsidR="00D35431" w:rsidRPr="00B70550" w:rsidRDefault="00D35431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3E73236" w14:textId="37548ACD" w:rsidR="00535BE9" w:rsidRPr="00B70550" w:rsidRDefault="00535BE9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 xml:space="preserve">CCC’s </w:t>
      </w:r>
      <w:r w:rsidR="009C61B7" w:rsidRPr="00B70550">
        <w:rPr>
          <w:rFonts w:ascii="Arial" w:hAnsi="Arial" w:cs="Arial"/>
          <w:sz w:val="24"/>
          <w:szCs w:val="24"/>
        </w:rPr>
        <w:t>Vice Chancellor of</w:t>
      </w:r>
      <w:r w:rsidRPr="00B70550">
        <w:rPr>
          <w:rFonts w:ascii="Arial" w:hAnsi="Arial" w:cs="Arial"/>
          <w:sz w:val="24"/>
          <w:szCs w:val="24"/>
        </w:rPr>
        <w:t xml:space="preserve"> Educational Services and Support sent out a memo 2/23/23 with updates on the Zero Textbook Cost Program.</w:t>
      </w:r>
    </w:p>
    <w:p w14:paraId="6DB09967" w14:textId="0D428320" w:rsidR="00535BE9" w:rsidRPr="00B70550" w:rsidRDefault="00535BE9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9AAFE54" w14:textId="58C9D9B6" w:rsidR="00936E6A" w:rsidRPr="00B70550" w:rsidRDefault="00874FD6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 xml:space="preserve">Phase 1 </w:t>
      </w:r>
      <w:r w:rsidR="00663F8E" w:rsidRPr="00B70550">
        <w:rPr>
          <w:rFonts w:ascii="Arial" w:hAnsi="Arial" w:cs="Arial"/>
          <w:sz w:val="24"/>
          <w:szCs w:val="24"/>
        </w:rPr>
        <w:t xml:space="preserve">- </w:t>
      </w:r>
      <w:r w:rsidR="008814AB" w:rsidRPr="00B70550">
        <w:rPr>
          <w:rFonts w:ascii="Arial" w:hAnsi="Arial" w:cs="Arial"/>
          <w:sz w:val="24"/>
          <w:szCs w:val="24"/>
        </w:rPr>
        <w:t>‘</w:t>
      </w:r>
      <w:r w:rsidRPr="00B70550">
        <w:rPr>
          <w:rFonts w:ascii="Arial" w:hAnsi="Arial" w:cs="Arial"/>
          <w:sz w:val="24"/>
          <w:szCs w:val="24"/>
        </w:rPr>
        <w:t>ZTC</w:t>
      </w:r>
      <w:r w:rsidR="008814AB" w:rsidRPr="00B70550">
        <w:rPr>
          <w:rFonts w:ascii="Arial" w:hAnsi="Arial" w:cs="Arial"/>
          <w:sz w:val="24"/>
          <w:szCs w:val="24"/>
        </w:rPr>
        <w:t xml:space="preserve"> Planning Grants’ consist of</w:t>
      </w:r>
      <w:r w:rsidRPr="00B70550">
        <w:rPr>
          <w:rFonts w:ascii="Arial" w:hAnsi="Arial" w:cs="Arial"/>
          <w:sz w:val="24"/>
          <w:szCs w:val="24"/>
        </w:rPr>
        <w:t xml:space="preserve"> $20k grants to 115 colleges to begin planning the development of a ZTC program</w:t>
      </w:r>
      <w:r w:rsidR="003206FE" w:rsidRPr="00B70550">
        <w:rPr>
          <w:rFonts w:ascii="Arial" w:hAnsi="Arial" w:cs="Arial"/>
          <w:sz w:val="24"/>
          <w:szCs w:val="24"/>
        </w:rPr>
        <w:t xml:space="preserve">. </w:t>
      </w:r>
      <w:r w:rsidRPr="00B70550">
        <w:rPr>
          <w:rFonts w:ascii="Arial" w:hAnsi="Arial" w:cs="Arial"/>
          <w:sz w:val="24"/>
          <w:szCs w:val="24"/>
        </w:rPr>
        <w:t xml:space="preserve">To be eligible to receive subsequent phases of the ZTC grant, </w:t>
      </w:r>
      <w:r w:rsidR="003206FE" w:rsidRPr="00B70550">
        <w:rPr>
          <w:rFonts w:ascii="Arial" w:hAnsi="Arial" w:cs="Arial"/>
          <w:sz w:val="24"/>
          <w:szCs w:val="24"/>
        </w:rPr>
        <w:t xml:space="preserve">colleges will need to review the ZTC program assurances and complete their certification </w:t>
      </w:r>
      <w:r w:rsidR="00C74FE6" w:rsidRPr="00B70550">
        <w:rPr>
          <w:rFonts w:ascii="Arial" w:hAnsi="Arial" w:cs="Arial"/>
          <w:sz w:val="24"/>
          <w:szCs w:val="24"/>
        </w:rPr>
        <w:t xml:space="preserve">online </w:t>
      </w:r>
      <w:r w:rsidR="003206FE" w:rsidRPr="00B70550">
        <w:rPr>
          <w:rFonts w:ascii="Arial" w:hAnsi="Arial" w:cs="Arial"/>
          <w:sz w:val="24"/>
          <w:szCs w:val="24"/>
        </w:rPr>
        <w:t xml:space="preserve">by </w:t>
      </w:r>
      <w:r w:rsidR="007D685F" w:rsidRPr="00B70550">
        <w:rPr>
          <w:rFonts w:ascii="Arial" w:hAnsi="Arial" w:cs="Arial"/>
          <w:sz w:val="24"/>
          <w:szCs w:val="24"/>
        </w:rPr>
        <w:t>March 31</w:t>
      </w:r>
      <w:r w:rsidR="003206FE" w:rsidRPr="00B70550">
        <w:rPr>
          <w:rFonts w:ascii="Arial" w:hAnsi="Arial" w:cs="Arial"/>
          <w:sz w:val="24"/>
          <w:szCs w:val="24"/>
        </w:rPr>
        <w:t>, 2023</w:t>
      </w:r>
      <w:r w:rsidR="004F6747" w:rsidRPr="00B70550">
        <w:rPr>
          <w:rFonts w:ascii="Arial" w:hAnsi="Arial" w:cs="Arial"/>
          <w:sz w:val="24"/>
          <w:szCs w:val="24"/>
        </w:rPr>
        <w:t>. Working with student services, we have been using this</w:t>
      </w:r>
      <w:r w:rsidR="00C74FE6" w:rsidRPr="00B70550">
        <w:rPr>
          <w:rFonts w:ascii="Arial" w:hAnsi="Arial" w:cs="Arial"/>
          <w:sz w:val="24"/>
          <w:szCs w:val="24"/>
        </w:rPr>
        <w:t xml:space="preserve"> funding</w:t>
      </w:r>
      <w:r w:rsidR="004F6747" w:rsidRPr="00B70550">
        <w:rPr>
          <w:rFonts w:ascii="Arial" w:hAnsi="Arial" w:cs="Arial"/>
          <w:sz w:val="24"/>
          <w:szCs w:val="24"/>
        </w:rPr>
        <w:t xml:space="preserve"> to identify ZTC degree pathways.</w:t>
      </w:r>
    </w:p>
    <w:p w14:paraId="2E92C0C8" w14:textId="36029EA0" w:rsidR="0055736B" w:rsidRPr="00B70550" w:rsidRDefault="0055736B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2041484" w14:textId="117C3C41" w:rsidR="0055736B" w:rsidRPr="00B70550" w:rsidRDefault="0055736B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 xml:space="preserve">Phase 2 </w:t>
      </w:r>
      <w:r w:rsidR="00663F8E" w:rsidRPr="00B70550">
        <w:rPr>
          <w:rFonts w:ascii="Arial" w:hAnsi="Arial" w:cs="Arial"/>
          <w:sz w:val="24"/>
          <w:szCs w:val="24"/>
        </w:rPr>
        <w:t>- ‘</w:t>
      </w:r>
      <w:r w:rsidRPr="00B70550">
        <w:rPr>
          <w:rFonts w:ascii="Arial" w:hAnsi="Arial" w:cs="Arial"/>
          <w:sz w:val="24"/>
          <w:szCs w:val="24"/>
        </w:rPr>
        <w:t>ZTC Acceleration Gra</w:t>
      </w:r>
      <w:r w:rsidR="00663F8E" w:rsidRPr="00B70550">
        <w:rPr>
          <w:rFonts w:ascii="Arial" w:hAnsi="Arial" w:cs="Arial"/>
          <w:sz w:val="24"/>
          <w:szCs w:val="24"/>
        </w:rPr>
        <w:t>nts’</w:t>
      </w:r>
      <w:r w:rsidRPr="00B70550">
        <w:rPr>
          <w:rFonts w:ascii="Arial" w:hAnsi="Arial" w:cs="Arial"/>
          <w:sz w:val="24"/>
          <w:szCs w:val="24"/>
        </w:rPr>
        <w:t xml:space="preserve"> competitive grants used for the development and implementation of ZTC degree programs. Interested colleges will apply by respond</w:t>
      </w:r>
      <w:r w:rsidR="00C74FE6" w:rsidRPr="00B70550">
        <w:rPr>
          <w:rFonts w:ascii="Arial" w:hAnsi="Arial" w:cs="Arial"/>
          <w:sz w:val="24"/>
          <w:szCs w:val="24"/>
        </w:rPr>
        <w:t>ing to the Chancellor’s o</w:t>
      </w:r>
      <w:r w:rsidR="00770EB5" w:rsidRPr="00B70550">
        <w:rPr>
          <w:rFonts w:ascii="Arial" w:hAnsi="Arial" w:cs="Arial"/>
          <w:sz w:val="24"/>
          <w:szCs w:val="24"/>
        </w:rPr>
        <w:t>ffice</w:t>
      </w:r>
      <w:r w:rsidRPr="00B70550">
        <w:rPr>
          <w:rFonts w:ascii="Arial" w:hAnsi="Arial" w:cs="Arial"/>
          <w:sz w:val="24"/>
          <w:szCs w:val="24"/>
        </w:rPr>
        <w:t xml:space="preserve"> Request for Applications (RFA). The RFA and </w:t>
      </w:r>
      <w:r w:rsidR="00C74FE6" w:rsidRPr="00B70550">
        <w:rPr>
          <w:rFonts w:ascii="Arial" w:hAnsi="Arial" w:cs="Arial"/>
          <w:sz w:val="24"/>
          <w:szCs w:val="24"/>
        </w:rPr>
        <w:t xml:space="preserve">proposed </w:t>
      </w:r>
      <w:r w:rsidRPr="00B70550">
        <w:rPr>
          <w:rFonts w:ascii="Arial" w:hAnsi="Arial" w:cs="Arial"/>
          <w:sz w:val="24"/>
          <w:szCs w:val="24"/>
        </w:rPr>
        <w:t>timelines wi</w:t>
      </w:r>
      <w:r w:rsidR="00C74FE6" w:rsidRPr="00B70550">
        <w:rPr>
          <w:rFonts w:ascii="Arial" w:hAnsi="Arial" w:cs="Arial"/>
          <w:sz w:val="24"/>
          <w:szCs w:val="24"/>
        </w:rPr>
        <w:t>ll be released in Fall 2023. A</w:t>
      </w:r>
      <w:r w:rsidRPr="00B70550">
        <w:rPr>
          <w:rFonts w:ascii="Arial" w:hAnsi="Arial" w:cs="Arial"/>
          <w:sz w:val="24"/>
          <w:szCs w:val="24"/>
        </w:rPr>
        <w:t xml:space="preserve">wardees may receive up to $200,000 for each degree developed and implemented. </w:t>
      </w:r>
    </w:p>
    <w:p w14:paraId="442D1E8D" w14:textId="58D9FFD9" w:rsidR="0055736B" w:rsidRPr="00B70550" w:rsidRDefault="0055736B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391587" w14:textId="17BE9CF7" w:rsidR="0055736B" w:rsidRPr="00B70550" w:rsidRDefault="00663F8E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>Phase 3 - ‘</w:t>
      </w:r>
      <w:r w:rsidR="008814AB" w:rsidRPr="00B70550">
        <w:rPr>
          <w:rFonts w:ascii="Arial" w:hAnsi="Arial" w:cs="Arial"/>
          <w:sz w:val="24"/>
          <w:szCs w:val="24"/>
        </w:rPr>
        <w:t>ZTC Implementation G</w:t>
      </w:r>
      <w:r w:rsidRPr="00B70550">
        <w:rPr>
          <w:rFonts w:ascii="Arial" w:hAnsi="Arial" w:cs="Arial"/>
          <w:sz w:val="24"/>
          <w:szCs w:val="24"/>
        </w:rPr>
        <w:t>rants’</w:t>
      </w:r>
      <w:r w:rsidR="008814AB" w:rsidRPr="00B70550">
        <w:rPr>
          <w:rFonts w:ascii="Arial" w:hAnsi="Arial" w:cs="Arial"/>
          <w:sz w:val="24"/>
          <w:szCs w:val="24"/>
        </w:rPr>
        <w:t xml:space="preserve"> consist of $180k grants and </w:t>
      </w:r>
      <w:r w:rsidR="00C65E10" w:rsidRPr="00B70550">
        <w:rPr>
          <w:rFonts w:ascii="Arial" w:hAnsi="Arial" w:cs="Arial"/>
          <w:sz w:val="24"/>
          <w:szCs w:val="24"/>
        </w:rPr>
        <w:t xml:space="preserve">are the follow-up to the </w:t>
      </w:r>
      <w:r w:rsidR="004617DB">
        <w:rPr>
          <w:rFonts w:ascii="Arial" w:hAnsi="Arial" w:cs="Arial"/>
          <w:sz w:val="24"/>
          <w:szCs w:val="24"/>
        </w:rPr>
        <w:t xml:space="preserve">Phase I </w:t>
      </w:r>
      <w:r w:rsidR="00C65E10" w:rsidRPr="00B70550">
        <w:rPr>
          <w:rFonts w:ascii="Arial" w:hAnsi="Arial" w:cs="Arial"/>
          <w:sz w:val="24"/>
          <w:szCs w:val="24"/>
        </w:rPr>
        <w:t>ZTC Planning Grants</w:t>
      </w:r>
      <w:r w:rsidR="008814AB" w:rsidRPr="00B70550">
        <w:rPr>
          <w:rFonts w:ascii="Arial" w:hAnsi="Arial" w:cs="Arial"/>
          <w:sz w:val="24"/>
          <w:szCs w:val="24"/>
        </w:rPr>
        <w:t xml:space="preserve">. Colleges will design, </w:t>
      </w:r>
      <w:proofErr w:type="gramStart"/>
      <w:r w:rsidR="008814AB" w:rsidRPr="00B70550">
        <w:rPr>
          <w:rFonts w:ascii="Arial" w:hAnsi="Arial" w:cs="Arial"/>
          <w:sz w:val="24"/>
          <w:szCs w:val="24"/>
        </w:rPr>
        <w:t>develop</w:t>
      </w:r>
      <w:proofErr w:type="gramEnd"/>
      <w:r w:rsidR="008814AB" w:rsidRPr="00B70550">
        <w:rPr>
          <w:rFonts w:ascii="Arial" w:hAnsi="Arial" w:cs="Arial"/>
          <w:sz w:val="24"/>
          <w:szCs w:val="24"/>
        </w:rPr>
        <w:t xml:space="preserve"> and pilot a ZTC degree</w:t>
      </w:r>
      <w:r w:rsidR="00C65E10" w:rsidRPr="00B70550">
        <w:rPr>
          <w:rFonts w:ascii="Arial" w:hAnsi="Arial" w:cs="Arial"/>
          <w:sz w:val="24"/>
          <w:szCs w:val="24"/>
        </w:rPr>
        <w:t>.</w:t>
      </w:r>
      <w:r w:rsidR="008814AB" w:rsidRPr="00B70550">
        <w:rPr>
          <w:rFonts w:ascii="Arial" w:hAnsi="Arial" w:cs="Arial"/>
          <w:sz w:val="24"/>
          <w:szCs w:val="24"/>
        </w:rPr>
        <w:t xml:space="preserve"> C</w:t>
      </w:r>
      <w:r w:rsidR="00C65E10" w:rsidRPr="00B70550">
        <w:rPr>
          <w:rFonts w:ascii="Arial" w:hAnsi="Arial" w:cs="Arial"/>
          <w:sz w:val="24"/>
          <w:szCs w:val="24"/>
        </w:rPr>
        <w:t>olleges will need to submit a work</w:t>
      </w:r>
      <w:r w:rsidR="001E6365" w:rsidRPr="00B70550">
        <w:rPr>
          <w:rFonts w:ascii="Arial" w:hAnsi="Arial" w:cs="Arial"/>
          <w:sz w:val="24"/>
          <w:szCs w:val="24"/>
        </w:rPr>
        <w:t xml:space="preserve"> </w:t>
      </w:r>
      <w:r w:rsidR="00C65E10" w:rsidRPr="00B70550">
        <w:rPr>
          <w:rFonts w:ascii="Arial" w:hAnsi="Arial" w:cs="Arial"/>
          <w:sz w:val="24"/>
          <w:szCs w:val="24"/>
        </w:rPr>
        <w:t xml:space="preserve">plan by October 2023 and complete implementation and reporting by December 2024. </w:t>
      </w:r>
    </w:p>
    <w:p w14:paraId="2247805E" w14:textId="60CAFDD0" w:rsidR="004F6747" w:rsidRPr="00B70550" w:rsidRDefault="004F6747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77F644" w14:textId="58B7C861" w:rsidR="004F6747" w:rsidRPr="00B70550" w:rsidRDefault="004F6747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Board Report</w:t>
      </w:r>
    </w:p>
    <w:p w14:paraId="1D8F0C94" w14:textId="16D14029" w:rsidR="004F6747" w:rsidRPr="00B70550" w:rsidRDefault="004F6747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A526A68" w14:textId="6E9F9722" w:rsidR="001E6365" w:rsidRPr="00B70550" w:rsidRDefault="004F6747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hAnsi="Arial" w:cs="Arial"/>
          <w:sz w:val="24"/>
          <w:szCs w:val="24"/>
        </w:rPr>
        <w:t>The Board of Trustees is not asking for a</w:t>
      </w:r>
      <w:r w:rsidR="008843DB" w:rsidRPr="00B70550">
        <w:rPr>
          <w:rFonts w:ascii="Arial" w:hAnsi="Arial" w:cs="Arial"/>
          <w:sz w:val="24"/>
          <w:szCs w:val="24"/>
        </w:rPr>
        <w:t>n OER</w:t>
      </w:r>
      <w:r w:rsidRPr="00B70550">
        <w:rPr>
          <w:rFonts w:ascii="Arial" w:hAnsi="Arial" w:cs="Arial"/>
          <w:sz w:val="24"/>
          <w:szCs w:val="24"/>
        </w:rPr>
        <w:t xml:space="preserve"> presentation to the public</w:t>
      </w:r>
      <w:r w:rsidR="007565C1">
        <w:rPr>
          <w:rFonts w:ascii="Arial" w:hAnsi="Arial" w:cs="Arial"/>
          <w:sz w:val="24"/>
          <w:szCs w:val="24"/>
        </w:rPr>
        <w:t xml:space="preserve"> this year</w:t>
      </w:r>
      <w:r w:rsidRPr="00B70550">
        <w:rPr>
          <w:rFonts w:ascii="Arial" w:hAnsi="Arial" w:cs="Arial"/>
          <w:sz w:val="24"/>
          <w:szCs w:val="24"/>
        </w:rPr>
        <w:t>. W</w:t>
      </w:r>
      <w:r w:rsidR="004F003E" w:rsidRPr="00B70550">
        <w:rPr>
          <w:rFonts w:ascii="Arial" w:hAnsi="Arial" w:cs="Arial"/>
          <w:sz w:val="24"/>
          <w:szCs w:val="24"/>
        </w:rPr>
        <w:t>orking with the bookstores, we</w:t>
      </w:r>
      <w:r w:rsidRPr="00B70550">
        <w:rPr>
          <w:rFonts w:ascii="Arial" w:hAnsi="Arial" w:cs="Arial"/>
          <w:sz w:val="24"/>
          <w:szCs w:val="24"/>
        </w:rPr>
        <w:t xml:space="preserve"> will still be gathering data and working on an OER Affordable Textbook Cost Impact Report</w:t>
      </w:r>
      <w:r w:rsidR="004F003E" w:rsidRPr="00B70550">
        <w:rPr>
          <w:rFonts w:ascii="Arial" w:hAnsi="Arial" w:cs="Arial"/>
          <w:sz w:val="24"/>
          <w:szCs w:val="24"/>
        </w:rPr>
        <w:t>. Brian would like to work with Committee members to highlight</w:t>
      </w:r>
      <w:r w:rsidRPr="00B70550">
        <w:rPr>
          <w:rFonts w:ascii="Arial" w:hAnsi="Arial" w:cs="Arial"/>
          <w:sz w:val="24"/>
          <w:szCs w:val="24"/>
        </w:rPr>
        <w:t xml:space="preserve"> </w:t>
      </w:r>
      <w:r w:rsidR="004F003E" w:rsidRPr="00B70550">
        <w:rPr>
          <w:rFonts w:ascii="Arial" w:hAnsi="Arial" w:cs="Arial"/>
          <w:sz w:val="24"/>
          <w:szCs w:val="24"/>
        </w:rPr>
        <w:t>their</w:t>
      </w:r>
      <w:r w:rsidR="001136EF" w:rsidRPr="00B70550">
        <w:rPr>
          <w:rFonts w:ascii="Arial" w:hAnsi="Arial" w:cs="Arial"/>
          <w:sz w:val="24"/>
          <w:szCs w:val="24"/>
        </w:rPr>
        <w:t xml:space="preserve"> college</w:t>
      </w:r>
      <w:r w:rsidR="004F003E" w:rsidRPr="00B70550">
        <w:rPr>
          <w:rFonts w:ascii="Arial" w:hAnsi="Arial" w:cs="Arial"/>
          <w:sz w:val="24"/>
          <w:szCs w:val="24"/>
        </w:rPr>
        <w:t>’s progress</w:t>
      </w:r>
      <w:r w:rsidRPr="00B70550">
        <w:rPr>
          <w:rFonts w:ascii="Arial" w:hAnsi="Arial" w:cs="Arial"/>
          <w:sz w:val="24"/>
          <w:szCs w:val="24"/>
        </w:rPr>
        <w:t xml:space="preserve"> across the year.</w:t>
      </w:r>
      <w:r w:rsidR="004F003E" w:rsidRPr="00B70550">
        <w:rPr>
          <w:rFonts w:ascii="Arial" w:hAnsi="Arial" w:cs="Arial"/>
          <w:sz w:val="24"/>
          <w:szCs w:val="24"/>
        </w:rPr>
        <w:t xml:space="preserve"> Once generated, the report will be distributed to our stakeholders and will describe our current efforts and </w:t>
      </w:r>
      <w:r w:rsidR="00801DE0" w:rsidRPr="00B70550">
        <w:rPr>
          <w:rFonts w:ascii="Arial" w:hAnsi="Arial" w:cs="Arial"/>
          <w:sz w:val="24"/>
          <w:szCs w:val="24"/>
        </w:rPr>
        <w:t>highlight</w:t>
      </w:r>
      <w:r w:rsidR="004F003E" w:rsidRPr="00B70550">
        <w:rPr>
          <w:rFonts w:ascii="Arial" w:hAnsi="Arial" w:cs="Arial"/>
          <w:sz w:val="24"/>
          <w:szCs w:val="24"/>
        </w:rPr>
        <w:t xml:space="preserve"> all the work that we have done over this past year</w:t>
      </w:r>
      <w:r w:rsidR="00487170" w:rsidRPr="00B70550">
        <w:rPr>
          <w:rFonts w:ascii="Arial" w:hAnsi="Arial" w:cs="Arial"/>
          <w:sz w:val="24"/>
          <w:szCs w:val="24"/>
        </w:rPr>
        <w:t>.</w:t>
      </w:r>
    </w:p>
    <w:p w14:paraId="2934AC90" w14:textId="77777777" w:rsidR="00487170" w:rsidRPr="00B70550" w:rsidRDefault="00487170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D30581C" w14:textId="729E6910" w:rsidR="00D35431" w:rsidRPr="00B70550" w:rsidRDefault="00AC1BB6" w:rsidP="00B70550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70550">
        <w:rPr>
          <w:rFonts w:ascii="Arial" w:hAnsi="Arial" w:cs="Arial"/>
          <w:b/>
          <w:sz w:val="24"/>
          <w:szCs w:val="24"/>
        </w:rPr>
        <w:t>OE Week</w:t>
      </w:r>
    </w:p>
    <w:p w14:paraId="76C15A00" w14:textId="1851C8E6" w:rsidR="00AC1BB6" w:rsidRPr="00B70550" w:rsidRDefault="00AC1BB6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5B3B665" w14:textId="6163385A" w:rsidR="004E4E6C" w:rsidRPr="00B70550" w:rsidRDefault="00770EB5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70550">
        <w:rPr>
          <w:rFonts w:ascii="Arial" w:eastAsia="Calibri" w:hAnsi="Arial" w:cs="Arial"/>
          <w:sz w:val="24"/>
          <w:szCs w:val="24"/>
        </w:rPr>
        <w:t xml:space="preserve">SDCCD </w:t>
      </w:r>
      <w:r w:rsidR="00A90BBA" w:rsidRPr="00B70550">
        <w:rPr>
          <w:rFonts w:ascii="Arial" w:eastAsia="Calibri" w:hAnsi="Arial" w:cs="Arial"/>
          <w:sz w:val="24"/>
          <w:szCs w:val="24"/>
        </w:rPr>
        <w:t>OE Week is March 6-10, 2023</w:t>
      </w:r>
      <w:r w:rsidR="00936E6A" w:rsidRPr="00B70550">
        <w:rPr>
          <w:rFonts w:ascii="Arial" w:hAnsi="Arial" w:cs="Arial"/>
          <w:sz w:val="24"/>
          <w:szCs w:val="24"/>
        </w:rPr>
        <w:t>.</w:t>
      </w:r>
      <w:r w:rsidRPr="00B70550">
        <w:rPr>
          <w:rFonts w:ascii="Arial" w:hAnsi="Arial" w:cs="Arial"/>
          <w:sz w:val="24"/>
          <w:szCs w:val="24"/>
        </w:rPr>
        <w:t xml:space="preserve"> A full schedule has been planned and provided to the colleges for distrib</w:t>
      </w:r>
      <w:r w:rsidR="008843DB" w:rsidRPr="00B70550">
        <w:rPr>
          <w:rFonts w:ascii="Arial" w:hAnsi="Arial" w:cs="Arial"/>
          <w:sz w:val="24"/>
          <w:szCs w:val="24"/>
        </w:rPr>
        <w:t>u</w:t>
      </w:r>
      <w:r w:rsidRPr="00B70550">
        <w:rPr>
          <w:rFonts w:ascii="Arial" w:hAnsi="Arial" w:cs="Arial"/>
          <w:sz w:val="24"/>
          <w:szCs w:val="24"/>
        </w:rPr>
        <w:t xml:space="preserve">tion. </w:t>
      </w:r>
      <w:r w:rsidR="00AC1BB6" w:rsidRPr="00B70550">
        <w:rPr>
          <w:rFonts w:ascii="Arial" w:hAnsi="Arial" w:cs="Arial"/>
          <w:sz w:val="24"/>
          <w:szCs w:val="24"/>
        </w:rPr>
        <w:t xml:space="preserve"> </w:t>
      </w:r>
      <w:r w:rsidR="004F003E" w:rsidRPr="00B70550">
        <w:rPr>
          <w:rFonts w:ascii="Arial" w:hAnsi="Arial" w:cs="Arial"/>
          <w:sz w:val="24"/>
          <w:szCs w:val="24"/>
        </w:rPr>
        <w:t>T</w:t>
      </w:r>
      <w:r w:rsidR="008843DB" w:rsidRPr="00B70550">
        <w:rPr>
          <w:rFonts w:ascii="Arial" w:hAnsi="Arial" w:cs="Arial"/>
          <w:sz w:val="24"/>
          <w:szCs w:val="24"/>
        </w:rPr>
        <w:t>he event i</w:t>
      </w:r>
      <w:r w:rsidR="004F003E" w:rsidRPr="00B70550">
        <w:rPr>
          <w:rFonts w:ascii="Arial" w:hAnsi="Arial" w:cs="Arial"/>
          <w:sz w:val="24"/>
          <w:szCs w:val="24"/>
        </w:rPr>
        <w:t>s published in the District’s newsletter sent out on March 1</w:t>
      </w:r>
      <w:r w:rsidR="008843DB" w:rsidRPr="00B70550">
        <w:rPr>
          <w:rFonts w:ascii="Arial" w:hAnsi="Arial" w:cs="Arial"/>
          <w:sz w:val="24"/>
          <w:szCs w:val="24"/>
        </w:rPr>
        <w:t>, 2023</w:t>
      </w:r>
      <w:r w:rsidR="004F003E" w:rsidRPr="00B70550">
        <w:rPr>
          <w:rFonts w:ascii="Arial" w:hAnsi="Arial" w:cs="Arial"/>
          <w:sz w:val="24"/>
          <w:szCs w:val="24"/>
        </w:rPr>
        <w:t xml:space="preserve">. </w:t>
      </w:r>
      <w:r w:rsidR="00663F8E" w:rsidRPr="00B70550">
        <w:rPr>
          <w:rFonts w:ascii="Arial" w:hAnsi="Arial" w:cs="Arial"/>
          <w:sz w:val="24"/>
          <w:szCs w:val="24"/>
        </w:rPr>
        <w:t>In addition</w:t>
      </w:r>
      <w:r w:rsidR="004F003E" w:rsidRPr="00B70550">
        <w:rPr>
          <w:rFonts w:ascii="Arial" w:hAnsi="Arial" w:cs="Arial"/>
          <w:sz w:val="24"/>
          <w:szCs w:val="24"/>
        </w:rPr>
        <w:t xml:space="preserve">, each college is advertising the event through </w:t>
      </w:r>
      <w:r w:rsidR="00487170" w:rsidRPr="00B70550">
        <w:rPr>
          <w:rFonts w:ascii="Arial" w:hAnsi="Arial" w:cs="Arial"/>
          <w:sz w:val="24"/>
          <w:szCs w:val="24"/>
        </w:rPr>
        <w:t>the</w:t>
      </w:r>
      <w:r w:rsidR="004F003E" w:rsidRPr="00B70550">
        <w:rPr>
          <w:rFonts w:ascii="Arial" w:hAnsi="Arial" w:cs="Arial"/>
          <w:sz w:val="24"/>
          <w:szCs w:val="24"/>
        </w:rPr>
        <w:t xml:space="preserve"> OER liaisons. Brian </w:t>
      </w:r>
      <w:r w:rsidR="004F003E" w:rsidRPr="00B70550">
        <w:rPr>
          <w:rFonts w:ascii="Arial" w:hAnsi="Arial" w:cs="Arial"/>
          <w:sz w:val="24"/>
          <w:szCs w:val="24"/>
        </w:rPr>
        <w:lastRenderedPageBreak/>
        <w:t>provided the link to the event activities</w:t>
      </w:r>
      <w:r w:rsidR="008843DB" w:rsidRPr="00B70550">
        <w:rPr>
          <w:rFonts w:ascii="Arial" w:hAnsi="Arial" w:cs="Arial"/>
          <w:sz w:val="24"/>
          <w:szCs w:val="24"/>
        </w:rPr>
        <w:t xml:space="preserve"> schedule</w:t>
      </w:r>
      <w:r w:rsidR="004F003E" w:rsidRPr="00B70550">
        <w:rPr>
          <w:rFonts w:ascii="Arial" w:hAnsi="Arial" w:cs="Arial"/>
          <w:sz w:val="24"/>
          <w:szCs w:val="24"/>
        </w:rPr>
        <w:t xml:space="preserve"> at </w:t>
      </w:r>
      <w:hyperlink r:id="rId12" w:history="1">
        <w:r w:rsidR="003D7CC9" w:rsidRPr="00B70550">
          <w:rPr>
            <w:rStyle w:val="Hyperlink"/>
            <w:rFonts w:ascii="Arial" w:hAnsi="Arial" w:cs="Arial"/>
            <w:sz w:val="24"/>
            <w:szCs w:val="24"/>
          </w:rPr>
          <w:t>https://www.sdccd.edu/about/departments-and-offices/instructional-services-division/online-learning-pathways-1/faculty/oer_week-2023.aspx</w:t>
        </w:r>
      </w:hyperlink>
    </w:p>
    <w:p w14:paraId="09606509" w14:textId="77777777" w:rsidR="003D7CC9" w:rsidRPr="00B70550" w:rsidRDefault="003D7CC9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3254BA" w14:textId="79E66746" w:rsidR="00AB72AF" w:rsidRPr="001C1F65" w:rsidRDefault="00AB72AF" w:rsidP="00B70550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C1F65">
        <w:rPr>
          <w:rFonts w:ascii="Arial" w:hAnsi="Arial" w:cs="Arial"/>
          <w:b/>
          <w:sz w:val="24"/>
          <w:szCs w:val="24"/>
        </w:rPr>
        <w:t>Next Meeting:</w:t>
      </w:r>
      <w:r w:rsidRPr="001C1F65">
        <w:rPr>
          <w:rFonts w:ascii="Arial" w:hAnsi="Arial" w:cs="Arial"/>
          <w:sz w:val="24"/>
          <w:szCs w:val="24"/>
        </w:rPr>
        <w:t xml:space="preserve">  </w:t>
      </w:r>
      <w:r w:rsidR="009E5FE7" w:rsidRPr="001C1F65">
        <w:rPr>
          <w:rFonts w:ascii="Arial" w:hAnsi="Arial" w:cs="Arial"/>
          <w:sz w:val="24"/>
          <w:szCs w:val="24"/>
        </w:rPr>
        <w:t>Thursday,</w:t>
      </w:r>
      <w:r w:rsidR="00731AAD" w:rsidRPr="001C1F65">
        <w:rPr>
          <w:rFonts w:ascii="Arial" w:hAnsi="Arial" w:cs="Arial"/>
          <w:sz w:val="24"/>
          <w:szCs w:val="24"/>
        </w:rPr>
        <w:t xml:space="preserve"> </w:t>
      </w:r>
      <w:r w:rsidR="00B66E9C" w:rsidRPr="001C1F65">
        <w:rPr>
          <w:rFonts w:ascii="Arial" w:hAnsi="Arial" w:cs="Arial"/>
          <w:sz w:val="24"/>
          <w:szCs w:val="24"/>
        </w:rPr>
        <w:t>April 6</w:t>
      </w:r>
      <w:r w:rsidR="00CE03C3" w:rsidRPr="001C1F65">
        <w:rPr>
          <w:rFonts w:ascii="Arial" w:hAnsi="Arial" w:cs="Arial"/>
          <w:sz w:val="24"/>
          <w:szCs w:val="24"/>
        </w:rPr>
        <w:t>,</w:t>
      </w:r>
      <w:r w:rsidR="00FC12BA" w:rsidRPr="001C1F65">
        <w:rPr>
          <w:rFonts w:ascii="Arial" w:hAnsi="Arial" w:cs="Arial"/>
          <w:sz w:val="24"/>
          <w:szCs w:val="24"/>
        </w:rPr>
        <w:t xml:space="preserve"> 2023</w:t>
      </w:r>
      <w:r w:rsidR="00C06BB2" w:rsidRPr="001C1F65">
        <w:rPr>
          <w:rFonts w:ascii="Arial" w:hAnsi="Arial" w:cs="Arial"/>
          <w:sz w:val="24"/>
          <w:szCs w:val="24"/>
        </w:rPr>
        <w:t>,</w:t>
      </w:r>
      <w:r w:rsidR="009E5FE7" w:rsidRPr="001C1F65">
        <w:rPr>
          <w:rFonts w:ascii="Arial" w:hAnsi="Arial" w:cs="Arial"/>
          <w:sz w:val="24"/>
          <w:szCs w:val="24"/>
        </w:rPr>
        <w:t xml:space="preserve"> 2:00-3:00pm</w:t>
      </w:r>
    </w:p>
    <w:p w14:paraId="56D80A43" w14:textId="390E8F2C" w:rsidR="0069163C" w:rsidRPr="001C1F65" w:rsidRDefault="0069163C" w:rsidP="00B7055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7E9559D" w14:textId="6FA07282" w:rsidR="00890E68" w:rsidRPr="00B70550" w:rsidRDefault="0069163C" w:rsidP="00B70550">
      <w:pPr>
        <w:widowControl w:val="0"/>
        <w:spacing w:after="0" w:line="276" w:lineRule="auto"/>
        <w:rPr>
          <w:rFonts w:ascii="Arial" w:hAnsi="Arial" w:cs="Arial"/>
          <w:sz w:val="24"/>
          <w:szCs w:val="24"/>
        </w:rPr>
      </w:pPr>
      <w:r w:rsidRPr="001C1F65">
        <w:rPr>
          <w:rFonts w:ascii="Arial" w:eastAsia="Times New Roman" w:hAnsi="Arial" w:cs="Arial"/>
          <w:i/>
          <w:iCs/>
          <w:color w:val="000000"/>
          <w:kern w:val="28"/>
          <w:sz w:val="24"/>
          <w:szCs w:val="24"/>
          <w14:cntxtAlts/>
        </w:rPr>
        <w:t>Respectfully submitted by: Mary Kingsley, SDOLP</w:t>
      </w:r>
    </w:p>
    <w:sectPr w:rsidR="00890E68" w:rsidRPr="00B70550" w:rsidSect="00BA716A">
      <w:headerReference w:type="default" r:id="rId13"/>
      <w:footerReference w:type="default" r:id="rId14"/>
      <w:footerReference w:type="first" r:id="rId15"/>
      <w:pgSz w:w="12240" w:h="15840"/>
      <w:pgMar w:top="1440" w:right="1080" w:bottom="1008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D26AC" w14:textId="77777777" w:rsidR="00C511CD" w:rsidRDefault="00C511CD">
      <w:pPr>
        <w:spacing w:after="0" w:line="240" w:lineRule="auto"/>
      </w:pPr>
      <w:r>
        <w:separator/>
      </w:r>
    </w:p>
  </w:endnote>
  <w:endnote w:type="continuationSeparator" w:id="0">
    <w:p w14:paraId="1463FFBB" w14:textId="77777777" w:rsidR="00C511CD" w:rsidRDefault="00C51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3220" w14:textId="77777777" w:rsidR="00CA21C3" w:rsidRDefault="00D7741E" w:rsidP="00CA21C3">
    <w:pPr>
      <w:pStyle w:val="Footer"/>
      <w:jc w:val="right"/>
    </w:pPr>
    <w:r>
      <w:t>Educational Services Division</w:t>
    </w:r>
  </w:p>
  <w:p w14:paraId="48C2B277" w14:textId="77777777" w:rsidR="00CA21C3" w:rsidRDefault="00000000" w:rsidP="00CA21C3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BCB" w14:textId="77777777" w:rsidR="00991ACA" w:rsidRPr="00400788" w:rsidRDefault="00D7741E" w:rsidP="00991ACA">
    <w:pPr>
      <w:pStyle w:val="Footer"/>
      <w:jc w:val="right"/>
      <w:rPr>
        <w:rFonts w:ascii="Arial" w:hAnsi="Arial" w:cs="Arial"/>
        <w:sz w:val="20"/>
      </w:rPr>
    </w:pPr>
    <w:r w:rsidRPr="00400788">
      <w:rPr>
        <w:rFonts w:ascii="Arial" w:hAnsi="Arial" w:cs="Arial"/>
        <w:sz w:val="20"/>
      </w:rPr>
      <w:t>Educational Services Division</w:t>
    </w:r>
  </w:p>
  <w:p w14:paraId="6DE91929" w14:textId="77777777" w:rsidR="009C136B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974E7" w14:textId="77777777" w:rsidR="00C511CD" w:rsidRDefault="00C511CD">
      <w:pPr>
        <w:spacing w:after="0" w:line="240" w:lineRule="auto"/>
      </w:pPr>
      <w:r>
        <w:separator/>
      </w:r>
    </w:p>
  </w:footnote>
  <w:footnote w:type="continuationSeparator" w:id="0">
    <w:p w14:paraId="71F8BBE2" w14:textId="77777777" w:rsidR="00C511CD" w:rsidRDefault="00C51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6E819" w14:textId="77777777" w:rsidR="00B153B7" w:rsidRDefault="00000000" w:rsidP="00B153B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E2733"/>
    <w:multiLevelType w:val="multilevel"/>
    <w:tmpl w:val="17DE1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21DCE"/>
    <w:multiLevelType w:val="hybridMultilevel"/>
    <w:tmpl w:val="C7D26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6367"/>
    <w:multiLevelType w:val="hybridMultilevel"/>
    <w:tmpl w:val="5B46F5BE"/>
    <w:lvl w:ilvl="0" w:tplc="A7141CF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658"/>
    <w:multiLevelType w:val="hybridMultilevel"/>
    <w:tmpl w:val="B6BE2754"/>
    <w:lvl w:ilvl="0" w:tplc="F00E08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6D26"/>
    <w:multiLevelType w:val="hybridMultilevel"/>
    <w:tmpl w:val="2AE87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99E"/>
    <w:multiLevelType w:val="hybridMultilevel"/>
    <w:tmpl w:val="514E8484"/>
    <w:lvl w:ilvl="0" w:tplc="8E1AE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E3C3E"/>
    <w:multiLevelType w:val="hybridMultilevel"/>
    <w:tmpl w:val="ABD0BCF2"/>
    <w:lvl w:ilvl="0" w:tplc="18A60D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30FD9"/>
    <w:multiLevelType w:val="hybridMultilevel"/>
    <w:tmpl w:val="0DA60670"/>
    <w:lvl w:ilvl="0" w:tplc="0A22FA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D97666"/>
    <w:multiLevelType w:val="hybridMultilevel"/>
    <w:tmpl w:val="BA3E9164"/>
    <w:lvl w:ilvl="0" w:tplc="9AD6A5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7705">
    <w:abstractNumId w:val="4"/>
  </w:num>
  <w:num w:numId="2" w16cid:durableId="2146000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6367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18695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0156462">
    <w:abstractNumId w:val="6"/>
  </w:num>
  <w:num w:numId="6" w16cid:durableId="19012705">
    <w:abstractNumId w:val="1"/>
  </w:num>
  <w:num w:numId="7" w16cid:durableId="548566767">
    <w:abstractNumId w:val="3"/>
  </w:num>
  <w:num w:numId="8" w16cid:durableId="919022216">
    <w:abstractNumId w:val="7"/>
  </w:num>
  <w:num w:numId="9" w16cid:durableId="90513414">
    <w:abstractNumId w:val="2"/>
  </w:num>
  <w:num w:numId="10" w16cid:durableId="1295677894">
    <w:abstractNumId w:val="5"/>
  </w:num>
  <w:num w:numId="11" w16cid:durableId="4799268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AF"/>
    <w:rsid w:val="00001FA1"/>
    <w:rsid w:val="0002059C"/>
    <w:rsid w:val="0002397D"/>
    <w:rsid w:val="00025E2C"/>
    <w:rsid w:val="000269A5"/>
    <w:rsid w:val="0004335C"/>
    <w:rsid w:val="00053126"/>
    <w:rsid w:val="00054B51"/>
    <w:rsid w:val="00062220"/>
    <w:rsid w:val="000732A3"/>
    <w:rsid w:val="0007544E"/>
    <w:rsid w:val="0007557B"/>
    <w:rsid w:val="00080E72"/>
    <w:rsid w:val="00093E9C"/>
    <w:rsid w:val="000A4313"/>
    <w:rsid w:val="000C5A4B"/>
    <w:rsid w:val="000D561B"/>
    <w:rsid w:val="000D5911"/>
    <w:rsid w:val="000D76F1"/>
    <w:rsid w:val="000E4264"/>
    <w:rsid w:val="000E67CD"/>
    <w:rsid w:val="0010147B"/>
    <w:rsid w:val="00103FBE"/>
    <w:rsid w:val="00105898"/>
    <w:rsid w:val="001136EF"/>
    <w:rsid w:val="0011588E"/>
    <w:rsid w:val="00121202"/>
    <w:rsid w:val="00130650"/>
    <w:rsid w:val="00131E56"/>
    <w:rsid w:val="00135588"/>
    <w:rsid w:val="001822BE"/>
    <w:rsid w:val="001832EB"/>
    <w:rsid w:val="001912AB"/>
    <w:rsid w:val="001A05BC"/>
    <w:rsid w:val="001A19DD"/>
    <w:rsid w:val="001B381C"/>
    <w:rsid w:val="001B4D18"/>
    <w:rsid w:val="001C02F9"/>
    <w:rsid w:val="001C1F65"/>
    <w:rsid w:val="001D3475"/>
    <w:rsid w:val="001E34CB"/>
    <w:rsid w:val="001E6365"/>
    <w:rsid w:val="001F3940"/>
    <w:rsid w:val="001F5FCE"/>
    <w:rsid w:val="001F6AE2"/>
    <w:rsid w:val="001F6BF7"/>
    <w:rsid w:val="001F7B81"/>
    <w:rsid w:val="00202CC3"/>
    <w:rsid w:val="00211535"/>
    <w:rsid w:val="00220465"/>
    <w:rsid w:val="00220E28"/>
    <w:rsid w:val="00231D46"/>
    <w:rsid w:val="0023200A"/>
    <w:rsid w:val="0023210D"/>
    <w:rsid w:val="00232820"/>
    <w:rsid w:val="0025465E"/>
    <w:rsid w:val="00255FBF"/>
    <w:rsid w:val="00264DB2"/>
    <w:rsid w:val="00265956"/>
    <w:rsid w:val="0027535F"/>
    <w:rsid w:val="002940AF"/>
    <w:rsid w:val="002968A0"/>
    <w:rsid w:val="002C3453"/>
    <w:rsid w:val="002E1635"/>
    <w:rsid w:val="002F2936"/>
    <w:rsid w:val="0030036C"/>
    <w:rsid w:val="003013EB"/>
    <w:rsid w:val="003071CB"/>
    <w:rsid w:val="00314794"/>
    <w:rsid w:val="003206FE"/>
    <w:rsid w:val="00320EF3"/>
    <w:rsid w:val="00325796"/>
    <w:rsid w:val="0033714F"/>
    <w:rsid w:val="00337DBC"/>
    <w:rsid w:val="0034299B"/>
    <w:rsid w:val="00363B1C"/>
    <w:rsid w:val="0036431F"/>
    <w:rsid w:val="003739FA"/>
    <w:rsid w:val="00384E68"/>
    <w:rsid w:val="003A243F"/>
    <w:rsid w:val="003A3203"/>
    <w:rsid w:val="003A69C9"/>
    <w:rsid w:val="003B4A1A"/>
    <w:rsid w:val="003B5F45"/>
    <w:rsid w:val="003C17B4"/>
    <w:rsid w:val="003C26E1"/>
    <w:rsid w:val="003D58C5"/>
    <w:rsid w:val="003D7CC9"/>
    <w:rsid w:val="003E195C"/>
    <w:rsid w:val="003F0188"/>
    <w:rsid w:val="003F057B"/>
    <w:rsid w:val="0041395E"/>
    <w:rsid w:val="00440D9E"/>
    <w:rsid w:val="00447D5E"/>
    <w:rsid w:val="00451F8D"/>
    <w:rsid w:val="0046161A"/>
    <w:rsid w:val="004617DB"/>
    <w:rsid w:val="004648DD"/>
    <w:rsid w:val="00476760"/>
    <w:rsid w:val="00487170"/>
    <w:rsid w:val="00487E26"/>
    <w:rsid w:val="00490CC4"/>
    <w:rsid w:val="004A088A"/>
    <w:rsid w:val="004A4294"/>
    <w:rsid w:val="004B533A"/>
    <w:rsid w:val="004C0FAD"/>
    <w:rsid w:val="004C3487"/>
    <w:rsid w:val="004C47AC"/>
    <w:rsid w:val="004D1A5B"/>
    <w:rsid w:val="004E4E6C"/>
    <w:rsid w:val="004F003E"/>
    <w:rsid w:val="004F05ED"/>
    <w:rsid w:val="004F06CD"/>
    <w:rsid w:val="004F3952"/>
    <w:rsid w:val="004F6747"/>
    <w:rsid w:val="00505340"/>
    <w:rsid w:val="00506E57"/>
    <w:rsid w:val="0052286E"/>
    <w:rsid w:val="00530F47"/>
    <w:rsid w:val="00533308"/>
    <w:rsid w:val="00535BE9"/>
    <w:rsid w:val="0053725E"/>
    <w:rsid w:val="00537ADB"/>
    <w:rsid w:val="00541F4C"/>
    <w:rsid w:val="0055736B"/>
    <w:rsid w:val="00560424"/>
    <w:rsid w:val="00564AA4"/>
    <w:rsid w:val="005664F3"/>
    <w:rsid w:val="005A42A6"/>
    <w:rsid w:val="005B393A"/>
    <w:rsid w:val="005D003F"/>
    <w:rsid w:val="005D3828"/>
    <w:rsid w:val="005E02C2"/>
    <w:rsid w:val="005E1C94"/>
    <w:rsid w:val="005E61F3"/>
    <w:rsid w:val="005F4C30"/>
    <w:rsid w:val="006051F7"/>
    <w:rsid w:val="00622298"/>
    <w:rsid w:val="006370CC"/>
    <w:rsid w:val="00657DBA"/>
    <w:rsid w:val="006611E2"/>
    <w:rsid w:val="00663086"/>
    <w:rsid w:val="00663F8E"/>
    <w:rsid w:val="00671552"/>
    <w:rsid w:val="006905DA"/>
    <w:rsid w:val="00690EE9"/>
    <w:rsid w:val="0069163C"/>
    <w:rsid w:val="00695166"/>
    <w:rsid w:val="00697C6B"/>
    <w:rsid w:val="006A34FF"/>
    <w:rsid w:val="006A4FDE"/>
    <w:rsid w:val="006A6587"/>
    <w:rsid w:val="006B0E43"/>
    <w:rsid w:val="006C63AC"/>
    <w:rsid w:val="006C71BD"/>
    <w:rsid w:val="006F3FA0"/>
    <w:rsid w:val="007135BA"/>
    <w:rsid w:val="007138EA"/>
    <w:rsid w:val="00714EE0"/>
    <w:rsid w:val="00731AAD"/>
    <w:rsid w:val="00735712"/>
    <w:rsid w:val="00736C19"/>
    <w:rsid w:val="00752FF5"/>
    <w:rsid w:val="007565C1"/>
    <w:rsid w:val="00756770"/>
    <w:rsid w:val="007605B1"/>
    <w:rsid w:val="00762626"/>
    <w:rsid w:val="00770EB5"/>
    <w:rsid w:val="00774198"/>
    <w:rsid w:val="00782C28"/>
    <w:rsid w:val="0078391F"/>
    <w:rsid w:val="00786E38"/>
    <w:rsid w:val="007A3B4E"/>
    <w:rsid w:val="007A6C04"/>
    <w:rsid w:val="007C2769"/>
    <w:rsid w:val="007C5ECB"/>
    <w:rsid w:val="007D400C"/>
    <w:rsid w:val="007D685F"/>
    <w:rsid w:val="007D790D"/>
    <w:rsid w:val="007E2784"/>
    <w:rsid w:val="007E5A1D"/>
    <w:rsid w:val="007F4021"/>
    <w:rsid w:val="00801DE0"/>
    <w:rsid w:val="00813213"/>
    <w:rsid w:val="00820FE9"/>
    <w:rsid w:val="00823E05"/>
    <w:rsid w:val="008279BF"/>
    <w:rsid w:val="0083245F"/>
    <w:rsid w:val="008367A8"/>
    <w:rsid w:val="00840C43"/>
    <w:rsid w:val="008421CB"/>
    <w:rsid w:val="008629F4"/>
    <w:rsid w:val="00874FD6"/>
    <w:rsid w:val="0087536A"/>
    <w:rsid w:val="0087648C"/>
    <w:rsid w:val="008770A6"/>
    <w:rsid w:val="008814AB"/>
    <w:rsid w:val="008843DB"/>
    <w:rsid w:val="008858C3"/>
    <w:rsid w:val="008862DF"/>
    <w:rsid w:val="008900E7"/>
    <w:rsid w:val="00890E68"/>
    <w:rsid w:val="008946AA"/>
    <w:rsid w:val="008970C4"/>
    <w:rsid w:val="008A6D69"/>
    <w:rsid w:val="008B6CDC"/>
    <w:rsid w:val="008B73AF"/>
    <w:rsid w:val="008C781B"/>
    <w:rsid w:val="008D5E6B"/>
    <w:rsid w:val="008E1823"/>
    <w:rsid w:val="008E52EA"/>
    <w:rsid w:val="008F5ACC"/>
    <w:rsid w:val="008F7701"/>
    <w:rsid w:val="00903A8B"/>
    <w:rsid w:val="00906275"/>
    <w:rsid w:val="009135D4"/>
    <w:rsid w:val="00936E6A"/>
    <w:rsid w:val="00941BF5"/>
    <w:rsid w:val="00945BA4"/>
    <w:rsid w:val="00946B5C"/>
    <w:rsid w:val="00951DB4"/>
    <w:rsid w:val="0095540E"/>
    <w:rsid w:val="0096463A"/>
    <w:rsid w:val="00970326"/>
    <w:rsid w:val="00975FBF"/>
    <w:rsid w:val="0098340D"/>
    <w:rsid w:val="009932D2"/>
    <w:rsid w:val="009A3756"/>
    <w:rsid w:val="009B4D8A"/>
    <w:rsid w:val="009B5677"/>
    <w:rsid w:val="009B6BBE"/>
    <w:rsid w:val="009C44D2"/>
    <w:rsid w:val="009C61B7"/>
    <w:rsid w:val="009C68A4"/>
    <w:rsid w:val="009C746F"/>
    <w:rsid w:val="009D0D96"/>
    <w:rsid w:val="009D2EDD"/>
    <w:rsid w:val="009D317F"/>
    <w:rsid w:val="009D52FD"/>
    <w:rsid w:val="009E181B"/>
    <w:rsid w:val="009E1C3D"/>
    <w:rsid w:val="009E4255"/>
    <w:rsid w:val="009E5C32"/>
    <w:rsid w:val="009E5FE7"/>
    <w:rsid w:val="009F2CCB"/>
    <w:rsid w:val="009F3C2A"/>
    <w:rsid w:val="009F5A6A"/>
    <w:rsid w:val="009F68A6"/>
    <w:rsid w:val="00A02D7A"/>
    <w:rsid w:val="00A032E3"/>
    <w:rsid w:val="00A07B95"/>
    <w:rsid w:val="00A12CBC"/>
    <w:rsid w:val="00A13B93"/>
    <w:rsid w:val="00A24B02"/>
    <w:rsid w:val="00A311BC"/>
    <w:rsid w:val="00A366B1"/>
    <w:rsid w:val="00A47488"/>
    <w:rsid w:val="00A506A6"/>
    <w:rsid w:val="00A65F54"/>
    <w:rsid w:val="00A71DE5"/>
    <w:rsid w:val="00A72073"/>
    <w:rsid w:val="00A722FC"/>
    <w:rsid w:val="00A8595F"/>
    <w:rsid w:val="00A90BBA"/>
    <w:rsid w:val="00A91303"/>
    <w:rsid w:val="00A93186"/>
    <w:rsid w:val="00A96B71"/>
    <w:rsid w:val="00AA0A5C"/>
    <w:rsid w:val="00AA1E9D"/>
    <w:rsid w:val="00AA3FBD"/>
    <w:rsid w:val="00AA67DB"/>
    <w:rsid w:val="00AB2D42"/>
    <w:rsid w:val="00AB72AF"/>
    <w:rsid w:val="00AC1BB6"/>
    <w:rsid w:val="00AD12D0"/>
    <w:rsid w:val="00AF5212"/>
    <w:rsid w:val="00B140FE"/>
    <w:rsid w:val="00B25DA0"/>
    <w:rsid w:val="00B2793E"/>
    <w:rsid w:val="00B40407"/>
    <w:rsid w:val="00B4055E"/>
    <w:rsid w:val="00B5013E"/>
    <w:rsid w:val="00B537E7"/>
    <w:rsid w:val="00B54125"/>
    <w:rsid w:val="00B65F5D"/>
    <w:rsid w:val="00B66E9C"/>
    <w:rsid w:val="00B70550"/>
    <w:rsid w:val="00B71660"/>
    <w:rsid w:val="00B7302A"/>
    <w:rsid w:val="00B74FAB"/>
    <w:rsid w:val="00B93364"/>
    <w:rsid w:val="00B9457F"/>
    <w:rsid w:val="00BA3676"/>
    <w:rsid w:val="00BA3813"/>
    <w:rsid w:val="00BA4570"/>
    <w:rsid w:val="00BA4605"/>
    <w:rsid w:val="00BA716A"/>
    <w:rsid w:val="00BB16C8"/>
    <w:rsid w:val="00BB382B"/>
    <w:rsid w:val="00BB7549"/>
    <w:rsid w:val="00BB7C3D"/>
    <w:rsid w:val="00BC07CD"/>
    <w:rsid w:val="00BC4663"/>
    <w:rsid w:val="00BC61FC"/>
    <w:rsid w:val="00BC6EBB"/>
    <w:rsid w:val="00BD3F61"/>
    <w:rsid w:val="00BD49E2"/>
    <w:rsid w:val="00BD7B2C"/>
    <w:rsid w:val="00BE6A89"/>
    <w:rsid w:val="00BF17C5"/>
    <w:rsid w:val="00BF3B34"/>
    <w:rsid w:val="00C01A82"/>
    <w:rsid w:val="00C01D4C"/>
    <w:rsid w:val="00C05324"/>
    <w:rsid w:val="00C06BB2"/>
    <w:rsid w:val="00C14718"/>
    <w:rsid w:val="00C20FAA"/>
    <w:rsid w:val="00C25516"/>
    <w:rsid w:val="00C36F61"/>
    <w:rsid w:val="00C3795A"/>
    <w:rsid w:val="00C4054F"/>
    <w:rsid w:val="00C45D0B"/>
    <w:rsid w:val="00C51076"/>
    <w:rsid w:val="00C511CD"/>
    <w:rsid w:val="00C51F38"/>
    <w:rsid w:val="00C65E10"/>
    <w:rsid w:val="00C66FD7"/>
    <w:rsid w:val="00C74FE6"/>
    <w:rsid w:val="00C820FC"/>
    <w:rsid w:val="00C854EC"/>
    <w:rsid w:val="00C91BE3"/>
    <w:rsid w:val="00C93E7F"/>
    <w:rsid w:val="00C96251"/>
    <w:rsid w:val="00CA12D4"/>
    <w:rsid w:val="00CA62EA"/>
    <w:rsid w:val="00CA76B1"/>
    <w:rsid w:val="00CB195D"/>
    <w:rsid w:val="00CC069E"/>
    <w:rsid w:val="00CC1B90"/>
    <w:rsid w:val="00CC3EF9"/>
    <w:rsid w:val="00CD11ED"/>
    <w:rsid w:val="00CD4734"/>
    <w:rsid w:val="00CE03C3"/>
    <w:rsid w:val="00CE63FF"/>
    <w:rsid w:val="00CF3D4E"/>
    <w:rsid w:val="00D01914"/>
    <w:rsid w:val="00D045C1"/>
    <w:rsid w:val="00D06DD3"/>
    <w:rsid w:val="00D10CEC"/>
    <w:rsid w:val="00D136B7"/>
    <w:rsid w:val="00D1685F"/>
    <w:rsid w:val="00D317AC"/>
    <w:rsid w:val="00D35431"/>
    <w:rsid w:val="00D37A9C"/>
    <w:rsid w:val="00D54EDC"/>
    <w:rsid w:val="00D7741E"/>
    <w:rsid w:val="00D83658"/>
    <w:rsid w:val="00D86B3A"/>
    <w:rsid w:val="00D97AC6"/>
    <w:rsid w:val="00DA63F3"/>
    <w:rsid w:val="00DB5A4C"/>
    <w:rsid w:val="00DC3D29"/>
    <w:rsid w:val="00DD30B8"/>
    <w:rsid w:val="00DE1432"/>
    <w:rsid w:val="00DE3CE0"/>
    <w:rsid w:val="00DE48D8"/>
    <w:rsid w:val="00E12125"/>
    <w:rsid w:val="00E12888"/>
    <w:rsid w:val="00E15DD6"/>
    <w:rsid w:val="00E26FF1"/>
    <w:rsid w:val="00E27E96"/>
    <w:rsid w:val="00E5182A"/>
    <w:rsid w:val="00E56CBB"/>
    <w:rsid w:val="00E57522"/>
    <w:rsid w:val="00E578D0"/>
    <w:rsid w:val="00E6373C"/>
    <w:rsid w:val="00E7741A"/>
    <w:rsid w:val="00E86EDB"/>
    <w:rsid w:val="00E87DF8"/>
    <w:rsid w:val="00E94E23"/>
    <w:rsid w:val="00EA130B"/>
    <w:rsid w:val="00EB1FE3"/>
    <w:rsid w:val="00EC05DE"/>
    <w:rsid w:val="00EC232B"/>
    <w:rsid w:val="00EC53A6"/>
    <w:rsid w:val="00EC71E6"/>
    <w:rsid w:val="00ED28FA"/>
    <w:rsid w:val="00ED7699"/>
    <w:rsid w:val="00EE0B62"/>
    <w:rsid w:val="00EE13E6"/>
    <w:rsid w:val="00EE3B68"/>
    <w:rsid w:val="00EE44B5"/>
    <w:rsid w:val="00EE5964"/>
    <w:rsid w:val="00EF3F21"/>
    <w:rsid w:val="00EF44F6"/>
    <w:rsid w:val="00EF47E5"/>
    <w:rsid w:val="00F01773"/>
    <w:rsid w:val="00F122CE"/>
    <w:rsid w:val="00F167CC"/>
    <w:rsid w:val="00F16B55"/>
    <w:rsid w:val="00F30488"/>
    <w:rsid w:val="00F4154F"/>
    <w:rsid w:val="00F46C4C"/>
    <w:rsid w:val="00F567F0"/>
    <w:rsid w:val="00F63C15"/>
    <w:rsid w:val="00F738CD"/>
    <w:rsid w:val="00F80875"/>
    <w:rsid w:val="00F91861"/>
    <w:rsid w:val="00F918A9"/>
    <w:rsid w:val="00F93BA1"/>
    <w:rsid w:val="00FA0D75"/>
    <w:rsid w:val="00FB0982"/>
    <w:rsid w:val="00FC12BA"/>
    <w:rsid w:val="00FC370B"/>
    <w:rsid w:val="00FD742C"/>
    <w:rsid w:val="00FD7CBA"/>
    <w:rsid w:val="00FE5DBA"/>
    <w:rsid w:val="00FE79CE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333EC"/>
  <w15:chartTrackingRefBased/>
  <w15:docId w15:val="{A88F2BEE-2F5C-4DA5-8FC2-2DFF4B30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2AF"/>
  </w:style>
  <w:style w:type="paragraph" w:styleId="Heading2">
    <w:name w:val="heading 2"/>
    <w:basedOn w:val="Normal"/>
    <w:link w:val="Heading2Char"/>
    <w:uiPriority w:val="9"/>
    <w:unhideWhenUsed/>
    <w:qFormat/>
    <w:rsid w:val="006F3FA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2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AF"/>
  </w:style>
  <w:style w:type="paragraph" w:styleId="Footer">
    <w:name w:val="footer"/>
    <w:basedOn w:val="Normal"/>
    <w:link w:val="FooterChar"/>
    <w:uiPriority w:val="99"/>
    <w:unhideWhenUsed/>
    <w:rsid w:val="00AB72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AF"/>
  </w:style>
  <w:style w:type="character" w:styleId="Hyperlink">
    <w:name w:val="Hyperlink"/>
    <w:basedOn w:val="DefaultParagraphFont"/>
    <w:uiPriority w:val="99"/>
    <w:unhideWhenUsed/>
    <w:rsid w:val="00AB72A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F5212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F3FA0"/>
    <w:rPr>
      <w:rFonts w:ascii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87536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65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dccd.edu/about/departments-and-offices/instructional-services-division/online-learning-pathways-1/faculty/oer_week-2023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79D13868D4DD4FB858E534C9663A90" ma:contentTypeVersion="11" ma:contentTypeDescription="Create a new document." ma:contentTypeScope="" ma:versionID="c9f7a36b4c8072150068cf4cb9e742ac">
  <xsd:schema xmlns:xsd="http://www.w3.org/2001/XMLSchema" xmlns:xs="http://www.w3.org/2001/XMLSchema" xmlns:p="http://schemas.microsoft.com/office/2006/metadata/properties" xmlns:ns3="b7e87c61-e8be-4429-b625-3511f59f61cb" targetNamespace="http://schemas.microsoft.com/office/2006/metadata/properties" ma:root="true" ma:fieldsID="5af24a6a6aeea34e58db1b6ebfd6a5d1" ns3:_="">
    <xsd:import namespace="b7e87c61-e8be-4429-b625-3511f59f6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87c61-e8be-4429-b625-3511f59f6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05C1B-0F02-45CA-BB2B-E99F0E2E6E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F04BA6-B9A6-4522-AC63-7F04EF54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87c61-e8be-4429-b625-3511f59f6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CE31C6-615E-4BD9-B730-AB7A3F91F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FC5338-2EF3-440B-97E7-A655447C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5475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SDCCDONLINE laptop</dc:creator>
  <cp:keywords/>
  <dc:description/>
  <cp:lastModifiedBy>Brian Weston</cp:lastModifiedBy>
  <cp:revision>62</cp:revision>
  <dcterms:created xsi:type="dcterms:W3CDTF">2023-03-02T20:26:00Z</dcterms:created>
  <dcterms:modified xsi:type="dcterms:W3CDTF">2023-03-06T18:30:00Z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0x010100DE79D13868D4DD4FB858E534C9663A90</vt:lpwstr>
  </property>
</Properties>
</file>